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5D17F82" w14:textId="77777777" w:rsidR="00912451" w:rsidRPr="005D67A0" w:rsidRDefault="00912451">
      <w:pPr>
        <w:pStyle w:val="Telo"/>
        <w:rPr>
          <w:rFonts w:ascii="Arial" w:eastAsia="Arial" w:hAnsi="Arial" w:cs="Arial"/>
          <w:b/>
          <w:bCs/>
          <w:color w:val="2F759E"/>
          <w:u w:color="2F759E"/>
        </w:rPr>
      </w:pPr>
    </w:p>
    <w:p w14:paraId="31158AB9" w14:textId="5CF736D7" w:rsidR="00912451" w:rsidRPr="005D67A0" w:rsidRDefault="009240AE">
      <w:pPr>
        <w:pStyle w:val="Telo"/>
        <w:rPr>
          <w:rStyle w:val="iadne"/>
          <w:rFonts w:ascii="Arial" w:eastAsia="Arial" w:hAnsi="Arial" w:cs="Arial"/>
          <w:b/>
          <w:bCs/>
        </w:rPr>
      </w:pPr>
      <w:r w:rsidRPr="005D67A0">
        <w:rPr>
          <w:rStyle w:val="iadne"/>
          <w:rFonts w:ascii="Arial" w:eastAsia="Arial" w:hAnsi="Arial" w:cs="Arial"/>
          <w:b/>
          <w:bCs/>
        </w:rPr>
        <w:tab/>
      </w:r>
      <w:r w:rsidRPr="005D67A0">
        <w:rPr>
          <w:rStyle w:val="iadne"/>
          <w:rFonts w:ascii="Arial" w:eastAsia="Arial" w:hAnsi="Arial" w:cs="Arial"/>
          <w:b/>
          <w:bCs/>
        </w:rPr>
        <w:tab/>
      </w:r>
      <w:r w:rsidRPr="005D67A0">
        <w:rPr>
          <w:rStyle w:val="iadne"/>
          <w:rFonts w:ascii="Arial" w:eastAsia="Arial" w:hAnsi="Arial" w:cs="Arial"/>
          <w:b/>
          <w:bCs/>
        </w:rPr>
        <w:tab/>
      </w:r>
      <w:r w:rsidRPr="005D67A0">
        <w:rPr>
          <w:rStyle w:val="iadne"/>
          <w:rFonts w:ascii="Arial" w:eastAsia="Arial" w:hAnsi="Arial" w:cs="Arial"/>
          <w:b/>
          <w:bCs/>
        </w:rPr>
        <w:tab/>
      </w:r>
      <w:r w:rsidRPr="005D67A0">
        <w:rPr>
          <w:rStyle w:val="iadne"/>
          <w:rFonts w:ascii="Arial" w:eastAsia="Arial" w:hAnsi="Arial" w:cs="Arial"/>
          <w:b/>
          <w:bCs/>
        </w:rPr>
        <w:tab/>
      </w:r>
      <w:r w:rsidRPr="005D67A0">
        <w:rPr>
          <w:rStyle w:val="iadne"/>
          <w:rFonts w:ascii="Arial" w:eastAsia="Arial" w:hAnsi="Arial" w:cs="Arial"/>
          <w:b/>
          <w:bCs/>
        </w:rPr>
        <w:tab/>
      </w:r>
      <w:r w:rsidRPr="005D67A0">
        <w:rPr>
          <w:rStyle w:val="iadne"/>
          <w:rFonts w:ascii="Arial" w:eastAsia="Arial" w:hAnsi="Arial" w:cs="Arial"/>
          <w:b/>
          <w:bCs/>
        </w:rPr>
        <w:tab/>
      </w:r>
      <w:r w:rsidRPr="005D67A0">
        <w:rPr>
          <w:rStyle w:val="iadne"/>
          <w:rFonts w:ascii="Arial" w:eastAsia="Arial" w:hAnsi="Arial" w:cs="Arial"/>
          <w:b/>
          <w:bCs/>
        </w:rPr>
        <w:tab/>
      </w:r>
      <w:r w:rsidRPr="005D67A0">
        <w:rPr>
          <w:rStyle w:val="iadne"/>
          <w:rFonts w:ascii="Arial" w:eastAsia="Arial" w:hAnsi="Arial" w:cs="Arial"/>
          <w:b/>
          <w:bCs/>
        </w:rPr>
        <w:tab/>
      </w:r>
      <w:r w:rsidRPr="005D67A0">
        <w:rPr>
          <w:rStyle w:val="iadne"/>
          <w:rFonts w:ascii="Arial" w:eastAsia="Arial" w:hAnsi="Arial" w:cs="Arial"/>
          <w:b/>
          <w:bCs/>
        </w:rPr>
        <w:tab/>
      </w:r>
      <w:r w:rsidRPr="005D67A0">
        <w:rPr>
          <w:rStyle w:val="iadne"/>
          <w:rFonts w:ascii="Arial" w:eastAsia="Arial" w:hAnsi="Arial" w:cs="Arial"/>
          <w:b/>
          <w:bCs/>
        </w:rPr>
        <w:tab/>
      </w:r>
      <w:r w:rsidRPr="005D67A0">
        <w:rPr>
          <w:rStyle w:val="iadne"/>
          <w:rFonts w:ascii="Arial" w:eastAsia="Arial" w:hAnsi="Arial" w:cs="Arial"/>
          <w:b/>
          <w:bCs/>
        </w:rPr>
        <w:tab/>
      </w:r>
      <w:r w:rsidRPr="005D67A0">
        <w:rPr>
          <w:rStyle w:val="iadne"/>
          <w:rFonts w:ascii="Arial" w:eastAsia="Arial" w:hAnsi="Arial" w:cs="Arial"/>
          <w:b/>
          <w:bCs/>
        </w:rPr>
        <w:tab/>
      </w:r>
      <w:r w:rsidRPr="005D67A0">
        <w:rPr>
          <w:rStyle w:val="iadne"/>
          <w:rFonts w:ascii="Arial" w:eastAsia="Arial" w:hAnsi="Arial" w:cs="Arial"/>
          <w:b/>
          <w:bCs/>
        </w:rPr>
        <w:tab/>
      </w:r>
      <w:r w:rsidRPr="005D67A0">
        <w:rPr>
          <w:rStyle w:val="iadne"/>
          <w:rFonts w:ascii="Arial" w:eastAsia="Arial" w:hAnsi="Arial" w:cs="Arial"/>
          <w:b/>
          <w:bCs/>
        </w:rPr>
        <w:tab/>
      </w:r>
      <w:r w:rsidRPr="005D67A0">
        <w:rPr>
          <w:rStyle w:val="iadne"/>
          <w:rFonts w:ascii="Arial" w:eastAsia="Arial" w:hAnsi="Arial" w:cs="Arial"/>
          <w:b/>
          <w:bCs/>
        </w:rPr>
        <w:tab/>
      </w:r>
      <w:r w:rsidRPr="005D67A0">
        <w:rPr>
          <w:rStyle w:val="iadne"/>
          <w:rFonts w:ascii="Arial" w:eastAsia="Arial" w:hAnsi="Arial" w:cs="Arial"/>
          <w:b/>
          <w:bCs/>
        </w:rPr>
        <w:tab/>
      </w:r>
      <w:r w:rsidRPr="005D67A0">
        <w:rPr>
          <w:rStyle w:val="iadne"/>
          <w:rFonts w:ascii="Arial" w:eastAsia="Arial" w:hAnsi="Arial" w:cs="Arial"/>
          <w:b/>
          <w:bCs/>
        </w:rPr>
        <w:tab/>
      </w:r>
      <w:r w:rsidRPr="005D67A0">
        <w:rPr>
          <w:rStyle w:val="iadne"/>
          <w:rFonts w:ascii="Arial" w:eastAsia="Arial" w:hAnsi="Arial" w:cs="Arial"/>
          <w:b/>
          <w:bCs/>
        </w:rPr>
        <w:tab/>
      </w:r>
      <w:r w:rsidRPr="005D67A0">
        <w:rPr>
          <w:rStyle w:val="iadne"/>
          <w:rFonts w:ascii="Arial" w:eastAsia="Arial" w:hAnsi="Arial" w:cs="Arial"/>
          <w:b/>
          <w:bCs/>
        </w:rPr>
        <w:tab/>
      </w:r>
      <w:r w:rsidRPr="005D67A0">
        <w:rPr>
          <w:rStyle w:val="iadne"/>
          <w:rFonts w:ascii="Arial" w:eastAsia="Arial" w:hAnsi="Arial" w:cs="Arial"/>
          <w:b/>
          <w:bCs/>
        </w:rPr>
        <w:tab/>
      </w:r>
      <w:r w:rsidRPr="005D67A0">
        <w:rPr>
          <w:rStyle w:val="iadne"/>
          <w:rFonts w:ascii="Arial" w:eastAsia="Arial" w:hAnsi="Arial" w:cs="Arial"/>
          <w:b/>
          <w:bCs/>
        </w:rPr>
        <w:tab/>
      </w:r>
      <w:r w:rsidR="008F4570" w:rsidRPr="005D67A0">
        <w:rPr>
          <w:rStyle w:val="iadne"/>
          <w:rFonts w:ascii="Arial" w:hAnsi="Arial" w:cs="Arial"/>
        </w:rPr>
        <w:t xml:space="preserve">Tlačová </w:t>
      </w:r>
      <w:proofErr w:type="spellStart"/>
      <w:r w:rsidR="008F4570" w:rsidRPr="005D67A0">
        <w:rPr>
          <w:rStyle w:val="iadne"/>
          <w:rFonts w:ascii="Arial" w:hAnsi="Arial" w:cs="Arial"/>
          <w:lang w:val="en-US"/>
        </w:rPr>
        <w:t>spr</w:t>
      </w:r>
      <w:r w:rsidR="008F4570" w:rsidRPr="005D67A0">
        <w:rPr>
          <w:rStyle w:val="iadne"/>
          <w:rFonts w:ascii="Arial" w:hAnsi="Arial" w:cs="Arial"/>
        </w:rPr>
        <w:t>áva</w:t>
      </w:r>
      <w:proofErr w:type="spellEnd"/>
    </w:p>
    <w:p w14:paraId="2277B5A6" w14:textId="38072523" w:rsidR="00912451" w:rsidRPr="005D67A0" w:rsidRDefault="009240AE">
      <w:pPr>
        <w:pStyle w:val="Telo"/>
        <w:rPr>
          <w:rStyle w:val="iadne"/>
          <w:rFonts w:ascii="Arial" w:hAnsi="Arial" w:cs="Arial"/>
          <w:u w:color="2F759E"/>
          <w:shd w:val="clear" w:color="auto" w:fill="FFFFFF"/>
        </w:rPr>
      </w:pPr>
      <w:r w:rsidRPr="005D67A0">
        <w:rPr>
          <w:rStyle w:val="iadne"/>
          <w:rFonts w:ascii="Arial" w:eastAsia="Arial" w:hAnsi="Arial" w:cs="Arial"/>
        </w:rPr>
        <w:tab/>
      </w:r>
      <w:r w:rsidRPr="005D67A0">
        <w:rPr>
          <w:rStyle w:val="iadne"/>
          <w:rFonts w:ascii="Arial" w:eastAsia="Arial" w:hAnsi="Arial" w:cs="Arial"/>
        </w:rPr>
        <w:tab/>
      </w:r>
      <w:r w:rsidRPr="005D67A0">
        <w:rPr>
          <w:rStyle w:val="iadne"/>
          <w:rFonts w:ascii="Arial" w:eastAsia="Arial" w:hAnsi="Arial" w:cs="Arial"/>
        </w:rPr>
        <w:tab/>
      </w:r>
      <w:r w:rsidRPr="005D67A0">
        <w:rPr>
          <w:rStyle w:val="iadne"/>
          <w:rFonts w:ascii="Arial" w:eastAsia="Arial" w:hAnsi="Arial" w:cs="Arial"/>
        </w:rPr>
        <w:tab/>
      </w:r>
      <w:r w:rsidRPr="005D67A0">
        <w:rPr>
          <w:rStyle w:val="iadne"/>
          <w:rFonts w:ascii="Arial" w:eastAsia="Arial" w:hAnsi="Arial" w:cs="Arial"/>
        </w:rPr>
        <w:tab/>
      </w:r>
      <w:r w:rsidRPr="005D67A0">
        <w:rPr>
          <w:rStyle w:val="iadne"/>
          <w:rFonts w:ascii="Arial" w:eastAsia="Arial" w:hAnsi="Arial" w:cs="Arial"/>
        </w:rPr>
        <w:tab/>
      </w:r>
      <w:r w:rsidRPr="005D67A0">
        <w:rPr>
          <w:rStyle w:val="iadne"/>
          <w:rFonts w:ascii="Arial" w:eastAsia="Arial" w:hAnsi="Arial" w:cs="Arial"/>
        </w:rPr>
        <w:tab/>
      </w:r>
      <w:r w:rsidRPr="005D67A0">
        <w:rPr>
          <w:rStyle w:val="iadne"/>
          <w:rFonts w:ascii="Arial" w:eastAsia="Arial" w:hAnsi="Arial" w:cs="Arial"/>
        </w:rPr>
        <w:tab/>
        <w:t xml:space="preserve">           </w:t>
      </w:r>
      <w:r w:rsidR="008F4570" w:rsidRPr="005D67A0">
        <w:rPr>
          <w:rStyle w:val="iadne"/>
          <w:rFonts w:ascii="Arial" w:hAnsi="Arial" w:cs="Arial"/>
          <w:u w:color="2F759E"/>
          <w:shd w:val="clear" w:color="auto" w:fill="FFFFFF"/>
        </w:rPr>
        <w:t xml:space="preserve">v Bratislave dňa </w:t>
      </w:r>
      <w:r w:rsidR="006A0D8A" w:rsidRPr="005D67A0">
        <w:rPr>
          <w:rStyle w:val="iadne"/>
          <w:rFonts w:ascii="Arial" w:hAnsi="Arial" w:cs="Arial"/>
          <w:u w:color="2F759E"/>
          <w:shd w:val="clear" w:color="auto" w:fill="FFFFFF"/>
        </w:rPr>
        <w:t>25.3.</w:t>
      </w:r>
      <w:r w:rsidR="008F4570" w:rsidRPr="005D67A0">
        <w:rPr>
          <w:rStyle w:val="iadne"/>
          <w:rFonts w:ascii="Arial" w:hAnsi="Arial" w:cs="Arial"/>
          <w:u w:color="2F759E"/>
          <w:shd w:val="clear" w:color="auto" w:fill="FFFFFF"/>
        </w:rPr>
        <w:t>202</w:t>
      </w:r>
      <w:r w:rsidR="006A0D8A" w:rsidRPr="005D67A0">
        <w:rPr>
          <w:rStyle w:val="iadne"/>
          <w:rFonts w:ascii="Arial" w:hAnsi="Arial" w:cs="Arial"/>
          <w:u w:color="2F759E"/>
          <w:shd w:val="clear" w:color="auto" w:fill="FFFFFF"/>
        </w:rPr>
        <w:t>5</w:t>
      </w:r>
    </w:p>
    <w:p w14:paraId="6BBC4CD6" w14:textId="77777777" w:rsidR="00A221ED" w:rsidRPr="005D67A0" w:rsidRDefault="00A221ED">
      <w:pPr>
        <w:pStyle w:val="Telo"/>
        <w:rPr>
          <w:rStyle w:val="iadne"/>
          <w:rFonts w:ascii="Arial" w:eastAsia="Arial" w:hAnsi="Arial" w:cs="Arial"/>
          <w:u w:color="2F759E"/>
          <w:shd w:val="clear" w:color="auto" w:fill="FFFFFF"/>
        </w:rPr>
      </w:pPr>
    </w:p>
    <w:p w14:paraId="65805DFF" w14:textId="7CE71D3C" w:rsidR="00912451" w:rsidRPr="005D67A0" w:rsidRDefault="008F4570">
      <w:pPr>
        <w:pStyle w:val="Telo"/>
        <w:rPr>
          <w:rStyle w:val="iadne"/>
          <w:rFonts w:ascii="Arial" w:eastAsia="Arial" w:hAnsi="Arial" w:cs="Arial"/>
          <w:b/>
          <w:bCs/>
          <w:color w:val="2F759E"/>
          <w:u w:color="2F759E"/>
        </w:rPr>
      </w:pPr>
      <w:r w:rsidRPr="005D67A0">
        <w:rPr>
          <w:rStyle w:val="iadne"/>
          <w:rFonts w:ascii="Arial" w:hAnsi="Arial" w:cs="Arial"/>
          <w:b/>
          <w:bCs/>
          <w:color w:val="2F759E"/>
          <w:u w:color="2F759E"/>
        </w:rPr>
        <w:t>HĽ</w:t>
      </w:r>
      <w:r w:rsidRPr="005D67A0">
        <w:rPr>
          <w:rStyle w:val="iadne"/>
          <w:rFonts w:ascii="Arial" w:hAnsi="Arial" w:cs="Arial"/>
          <w:b/>
          <w:bCs/>
          <w:color w:val="2F759E"/>
          <w:u w:color="2F759E"/>
          <w:lang w:val="da-DK"/>
        </w:rPr>
        <w:t>AD</w:t>
      </w:r>
      <w:r w:rsidRPr="005D67A0">
        <w:rPr>
          <w:rStyle w:val="iadne"/>
          <w:rFonts w:ascii="Arial" w:hAnsi="Arial" w:cs="Arial"/>
          <w:b/>
          <w:bCs/>
          <w:color w:val="2F759E"/>
          <w:u w:color="2F759E"/>
        </w:rPr>
        <w:t>Á</w:t>
      </w:r>
      <w:r w:rsidRPr="005D67A0">
        <w:rPr>
          <w:rStyle w:val="iadne"/>
          <w:rFonts w:ascii="Arial" w:hAnsi="Arial" w:cs="Arial"/>
          <w:b/>
          <w:bCs/>
          <w:color w:val="2F759E"/>
          <w:u w:color="2F759E"/>
          <w:lang w:val="da-DK"/>
        </w:rPr>
        <w:t>ME DETI, KTOR</w:t>
      </w:r>
      <w:r w:rsidRPr="005D67A0">
        <w:rPr>
          <w:rStyle w:val="iadne"/>
          <w:rFonts w:ascii="Arial" w:hAnsi="Arial" w:cs="Arial"/>
          <w:b/>
          <w:bCs/>
          <w:color w:val="2F759E"/>
          <w:u w:color="2F759E"/>
          <w:lang w:val="pt-PT"/>
        </w:rPr>
        <w:t xml:space="preserve">É </w:t>
      </w:r>
      <w:r w:rsidR="005C7082" w:rsidRPr="005D67A0">
        <w:rPr>
          <w:rStyle w:val="iadne"/>
          <w:rFonts w:ascii="Arial" w:hAnsi="Arial" w:cs="Arial"/>
          <w:b/>
          <w:bCs/>
          <w:color w:val="2F759E"/>
          <w:u w:color="2F759E"/>
        </w:rPr>
        <w:t>POMÁHAJÚ</w:t>
      </w:r>
    </w:p>
    <w:p w14:paraId="08A2DE6D" w14:textId="77777777" w:rsidR="00912451" w:rsidRPr="005D67A0" w:rsidRDefault="00912451">
      <w:pPr>
        <w:pStyle w:val="Telo"/>
        <w:rPr>
          <w:rFonts w:ascii="Arial" w:eastAsia="Arial" w:hAnsi="Arial" w:cs="Arial"/>
          <w:b/>
          <w:bCs/>
          <w:color w:val="2F759E"/>
          <w:u w:color="2F759E"/>
        </w:rPr>
      </w:pPr>
    </w:p>
    <w:p w14:paraId="6B3BA674" w14:textId="2E177DB7" w:rsidR="00912451" w:rsidRPr="005D67A0" w:rsidRDefault="008F4570">
      <w:pPr>
        <w:pStyle w:val="Telo"/>
        <w:rPr>
          <w:rStyle w:val="iadne"/>
          <w:rFonts w:ascii="Arial" w:hAnsi="Arial" w:cs="Arial"/>
          <w:b/>
          <w:bCs/>
          <w:color w:val="2F759E"/>
          <w:u w:color="2F759E"/>
        </w:rPr>
      </w:pPr>
      <w:r w:rsidRPr="005D67A0">
        <w:rPr>
          <w:rStyle w:val="iadne"/>
          <w:rFonts w:ascii="Arial" w:hAnsi="Arial" w:cs="Arial"/>
          <w:b/>
          <w:bCs/>
          <w:color w:val="2F759E"/>
          <w:u w:color="2F759E"/>
        </w:rPr>
        <w:t xml:space="preserve">Otvárame výzvu </w:t>
      </w:r>
      <w:r w:rsidR="006A0D8A" w:rsidRPr="005D67A0">
        <w:rPr>
          <w:rStyle w:val="iadne"/>
          <w:rFonts w:ascii="Arial" w:hAnsi="Arial" w:cs="Arial"/>
          <w:b/>
          <w:bCs/>
          <w:color w:val="2F759E"/>
          <w:u w:color="2F759E"/>
        </w:rPr>
        <w:t xml:space="preserve">jubilejného </w:t>
      </w:r>
      <w:r w:rsidRPr="005D67A0">
        <w:rPr>
          <w:rStyle w:val="iadne"/>
          <w:rFonts w:ascii="Arial" w:hAnsi="Arial" w:cs="Arial"/>
          <w:b/>
          <w:bCs/>
          <w:color w:val="2F759E"/>
          <w:u w:color="2F759E"/>
        </w:rPr>
        <w:t>2</w:t>
      </w:r>
      <w:r w:rsidR="006A0D8A" w:rsidRPr="005D67A0">
        <w:rPr>
          <w:rStyle w:val="iadne"/>
          <w:rFonts w:ascii="Arial" w:hAnsi="Arial" w:cs="Arial"/>
          <w:b/>
          <w:bCs/>
          <w:color w:val="2F759E"/>
          <w:u w:color="2F759E"/>
        </w:rPr>
        <w:t>5</w:t>
      </w:r>
      <w:r w:rsidRPr="005D67A0">
        <w:rPr>
          <w:rStyle w:val="iadne"/>
          <w:rFonts w:ascii="Arial" w:hAnsi="Arial" w:cs="Arial"/>
          <w:b/>
          <w:bCs/>
          <w:color w:val="2F759E"/>
          <w:u w:color="2F759E"/>
        </w:rPr>
        <w:t>. ročníka</w:t>
      </w:r>
      <w:r w:rsidR="009E4703" w:rsidRPr="005D67A0">
        <w:rPr>
          <w:rStyle w:val="iadne"/>
          <w:rFonts w:ascii="Arial" w:hAnsi="Arial" w:cs="Arial"/>
          <w:b/>
          <w:bCs/>
          <w:color w:val="2F759E"/>
          <w:u w:color="2F759E"/>
        </w:rPr>
        <w:t xml:space="preserve"> </w:t>
      </w:r>
      <w:r w:rsidRPr="005D67A0">
        <w:rPr>
          <w:rStyle w:val="iadne"/>
          <w:rFonts w:ascii="Arial" w:hAnsi="Arial" w:cs="Arial"/>
          <w:b/>
          <w:bCs/>
          <w:color w:val="2F759E"/>
          <w:u w:color="2F759E"/>
        </w:rPr>
        <w:t>projektu Detský čin roka 202</w:t>
      </w:r>
      <w:r w:rsidR="00D769D2" w:rsidRPr="005D67A0">
        <w:rPr>
          <w:rStyle w:val="iadne"/>
          <w:rFonts w:ascii="Arial" w:hAnsi="Arial" w:cs="Arial"/>
          <w:b/>
          <w:bCs/>
          <w:color w:val="2F759E"/>
          <w:u w:color="2F759E"/>
        </w:rPr>
        <w:t>5</w:t>
      </w:r>
      <w:r w:rsidRPr="005D67A0">
        <w:rPr>
          <w:rStyle w:val="iadne"/>
          <w:rFonts w:ascii="Arial" w:hAnsi="Arial" w:cs="Arial"/>
          <w:b/>
          <w:bCs/>
          <w:color w:val="2F759E"/>
          <w:u w:color="2F759E"/>
        </w:rPr>
        <w:t>!</w:t>
      </w:r>
    </w:p>
    <w:p w14:paraId="2EE90E95" w14:textId="77777777" w:rsidR="005E4AD0" w:rsidRPr="005D67A0" w:rsidRDefault="005E4AD0" w:rsidP="005E4AD0">
      <w:pPr>
        <w:pStyle w:val="Telo"/>
        <w:rPr>
          <w:rStyle w:val="iadne"/>
          <w:rFonts w:ascii="Arial" w:hAnsi="Arial" w:cs="Arial"/>
          <w:b/>
          <w:bCs/>
          <w:color w:val="2F759E"/>
          <w:u w:color="2F759E"/>
        </w:rPr>
      </w:pPr>
    </w:p>
    <w:p w14:paraId="38ADFB8A" w14:textId="16A7BE7D" w:rsidR="005E4AD0" w:rsidRPr="005D67A0" w:rsidRDefault="008F4570" w:rsidP="001A0086">
      <w:pPr>
        <w:rPr>
          <w:rFonts w:ascii="Arial" w:hAnsi="Arial" w:cs="Arial"/>
          <w:b/>
          <w:color w:val="212529"/>
          <w:shd w:val="clear" w:color="auto" w:fill="FFFFFF"/>
          <w:lang w:val="sk-SK"/>
        </w:rPr>
      </w:pPr>
      <w:r w:rsidRPr="005D67A0">
        <w:rPr>
          <w:rStyle w:val="iadne"/>
          <w:rFonts w:ascii="Arial" w:hAnsi="Arial" w:cs="Arial"/>
          <w:b/>
          <w:bCs/>
          <w:u w:color="2D2D2E"/>
          <w:lang w:val="sk-SK"/>
        </w:rPr>
        <w:t>2</w:t>
      </w:r>
      <w:r w:rsidR="00D769D2" w:rsidRPr="005D67A0">
        <w:rPr>
          <w:rStyle w:val="iadne"/>
          <w:rFonts w:ascii="Arial" w:hAnsi="Arial" w:cs="Arial"/>
          <w:b/>
          <w:bCs/>
          <w:u w:color="2D2D2E"/>
          <w:lang w:val="sk-SK"/>
        </w:rPr>
        <w:t>5</w:t>
      </w:r>
      <w:r w:rsidR="00F27B6F" w:rsidRPr="005D67A0">
        <w:rPr>
          <w:rStyle w:val="iadne"/>
          <w:rFonts w:ascii="Arial" w:hAnsi="Arial" w:cs="Arial"/>
          <w:b/>
          <w:bCs/>
          <w:u w:color="2D2D2E"/>
          <w:lang w:val="sk-SK"/>
        </w:rPr>
        <w:t>.</w:t>
      </w:r>
      <w:r w:rsidRPr="005D67A0">
        <w:rPr>
          <w:rStyle w:val="iadne"/>
          <w:rFonts w:ascii="Arial" w:hAnsi="Arial" w:cs="Arial"/>
          <w:b/>
          <w:bCs/>
          <w:u w:color="2D2D2E"/>
          <w:lang w:val="sk-SK"/>
        </w:rPr>
        <w:t xml:space="preserve"> ročník projektu</w:t>
      </w:r>
      <w:r w:rsidRPr="005D67A0">
        <w:rPr>
          <w:rStyle w:val="iadne"/>
          <w:rFonts w:ascii="Arial" w:hAnsi="Arial" w:cs="Arial"/>
          <w:u w:color="2D2D2E"/>
          <w:lang w:val="sk-SK"/>
        </w:rPr>
        <w:t xml:space="preserve"> </w:t>
      </w:r>
      <w:r w:rsidRPr="005D67A0">
        <w:rPr>
          <w:rStyle w:val="iadne"/>
          <w:rFonts w:ascii="Arial" w:hAnsi="Arial" w:cs="Arial"/>
          <w:b/>
          <w:bCs/>
          <w:u w:color="2D2D2E"/>
          <w:lang w:val="sk-SK"/>
        </w:rPr>
        <w:t xml:space="preserve">prebieha pod záštitou </w:t>
      </w:r>
      <w:r w:rsidR="001A0086" w:rsidRPr="005D67A0">
        <w:rPr>
          <w:rFonts w:ascii="Arial" w:hAnsi="Arial" w:cs="Arial"/>
          <w:b/>
          <w:color w:val="212529"/>
          <w:shd w:val="clear" w:color="auto" w:fill="FFFFFF"/>
          <w:lang w:val="sk-SK"/>
        </w:rPr>
        <w:t>Ministerstv</w:t>
      </w:r>
      <w:r w:rsidR="00D769D2" w:rsidRPr="005D67A0">
        <w:rPr>
          <w:rFonts w:ascii="Arial" w:hAnsi="Arial" w:cs="Arial"/>
          <w:b/>
          <w:color w:val="212529"/>
          <w:shd w:val="clear" w:color="auto" w:fill="FFFFFF"/>
          <w:lang w:val="sk-SK"/>
        </w:rPr>
        <w:t>a</w:t>
      </w:r>
      <w:r w:rsidR="001A0086" w:rsidRPr="005D67A0">
        <w:rPr>
          <w:rFonts w:ascii="Arial" w:hAnsi="Arial" w:cs="Arial"/>
          <w:b/>
          <w:color w:val="212529"/>
          <w:shd w:val="clear" w:color="auto" w:fill="FFFFFF"/>
          <w:lang w:val="sk-SK"/>
        </w:rPr>
        <w:t xml:space="preserve"> školstva, výskumu, vývoja a mládeže Slovenskej republiky.</w:t>
      </w:r>
    </w:p>
    <w:p w14:paraId="2867512A" w14:textId="77777777" w:rsidR="001A0086" w:rsidRPr="005D67A0" w:rsidRDefault="001A0086" w:rsidP="001A0086">
      <w:pPr>
        <w:rPr>
          <w:rStyle w:val="iadne"/>
          <w:rFonts w:ascii="Arial" w:eastAsia="Arial" w:hAnsi="Arial" w:cs="Arial"/>
          <w:b/>
          <w:bCs/>
          <w:u w:color="2D2D2E"/>
          <w:lang w:val="sk-SK"/>
        </w:rPr>
      </w:pPr>
    </w:p>
    <w:p w14:paraId="51BE937E" w14:textId="4B19906A" w:rsidR="005E4AD0" w:rsidRPr="005D67A0" w:rsidRDefault="005E4AD0" w:rsidP="005E4AD0">
      <w:pPr>
        <w:rPr>
          <w:rFonts w:ascii="Arial" w:eastAsia="Times New Roman" w:hAnsi="Arial" w:cs="Arial"/>
          <w:color w:val="3B3B3D"/>
          <w:shd w:val="clear" w:color="auto" w:fill="FFFFFF"/>
          <w:lang w:val="sk-SK" w:eastAsia="en-GB"/>
        </w:rPr>
      </w:pPr>
      <w:r w:rsidRPr="005D67A0">
        <w:rPr>
          <w:rFonts w:ascii="Arial" w:eastAsia="Times New Roman" w:hAnsi="Arial" w:cs="Arial"/>
          <w:color w:val="3B3B3D"/>
          <w:shd w:val="clear" w:color="auto" w:fill="FFFFFF"/>
          <w:lang w:val="sk-SK" w:eastAsia="en-GB"/>
        </w:rPr>
        <w:t xml:space="preserve">OZ Detský </w:t>
      </w:r>
      <w:proofErr w:type="spellStart"/>
      <w:r w:rsidRPr="005D67A0">
        <w:rPr>
          <w:rFonts w:ascii="Arial" w:eastAsia="Times New Roman" w:hAnsi="Arial" w:cs="Arial"/>
          <w:color w:val="3B3B3D"/>
          <w:shd w:val="clear" w:color="auto" w:fill="FFFFFF"/>
          <w:lang w:val="sk-SK" w:eastAsia="en-GB"/>
        </w:rPr>
        <w:t>čin</w:t>
      </w:r>
      <w:proofErr w:type="spellEnd"/>
      <w:r w:rsidRPr="005D67A0">
        <w:rPr>
          <w:rFonts w:ascii="Arial" w:eastAsia="Times New Roman" w:hAnsi="Arial" w:cs="Arial"/>
          <w:color w:val="3B3B3D"/>
          <w:shd w:val="clear" w:color="auto" w:fill="FFFFFF"/>
          <w:lang w:val="sk-SK" w:eastAsia="en-GB"/>
        </w:rPr>
        <w:t xml:space="preserve"> roka otvára výzvu a hľadá deti, ktoré pomáhajú svojim blízkym, kamarátom </w:t>
      </w:r>
      <w:proofErr w:type="spellStart"/>
      <w:r w:rsidRPr="005D67A0">
        <w:rPr>
          <w:rFonts w:ascii="Arial" w:eastAsia="Times New Roman" w:hAnsi="Arial" w:cs="Arial"/>
          <w:color w:val="3B3B3D"/>
          <w:shd w:val="clear" w:color="auto" w:fill="FFFFFF"/>
          <w:lang w:val="sk-SK" w:eastAsia="en-GB"/>
        </w:rPr>
        <w:t>či</w:t>
      </w:r>
      <w:proofErr w:type="spellEnd"/>
      <w:r w:rsidRPr="005D67A0">
        <w:rPr>
          <w:rFonts w:ascii="Arial" w:eastAsia="Times New Roman" w:hAnsi="Arial" w:cs="Arial"/>
          <w:color w:val="3B3B3D"/>
          <w:shd w:val="clear" w:color="auto" w:fill="FFFFFF"/>
          <w:lang w:val="sk-SK" w:eastAsia="en-GB"/>
        </w:rPr>
        <w:t xml:space="preserve"> cudzím ľuďom a sú citlivé k prírode i zvieratám. </w:t>
      </w:r>
    </w:p>
    <w:p w14:paraId="2EC6042E" w14:textId="77777777" w:rsidR="00AB4F65" w:rsidRPr="005D67A0" w:rsidRDefault="00AB4F65" w:rsidP="005E4AD0">
      <w:pPr>
        <w:rPr>
          <w:rFonts w:ascii="Arial" w:eastAsia="Times New Roman" w:hAnsi="Arial" w:cs="Arial"/>
          <w:color w:val="3B3B3D"/>
          <w:shd w:val="clear" w:color="auto" w:fill="FFFFFF"/>
          <w:lang w:val="sk-SK" w:eastAsia="en-GB"/>
        </w:rPr>
      </w:pPr>
    </w:p>
    <w:p w14:paraId="67B3939A" w14:textId="71C80E15" w:rsidR="00AB4F65" w:rsidRPr="005D67A0" w:rsidRDefault="00AB4F65" w:rsidP="00AB4F65">
      <w:pPr>
        <w:snapToGrid w:val="0"/>
        <w:contextualSpacing/>
        <w:rPr>
          <w:rFonts w:ascii="Arial" w:eastAsia="Times New Roman" w:hAnsi="Arial" w:cs="Arial"/>
          <w:color w:val="000000"/>
          <w:lang w:val="sk-SK" w:eastAsia="en-GB"/>
        </w:rPr>
      </w:pPr>
      <w:r w:rsidRPr="005D67A0">
        <w:rPr>
          <w:rFonts w:ascii="Arial" w:eastAsia="Times New Roman" w:hAnsi="Arial" w:cs="Arial"/>
          <w:color w:val="000000"/>
          <w:lang w:val="sk-SK" w:eastAsia="en-GB"/>
        </w:rPr>
        <w:t>Detský čin roka je dlhodobý školský projekt, zameraný na netradičnú formu etickej výchovy. Projekt motivuje ku konaniu dobrých skutkov a pomáha deťom zorientovať sa v hodnotách. Každoročne je nominovaných 40 príbehov v 8 kategóriách,</w:t>
      </w:r>
      <w:r w:rsidR="00B00EF0" w:rsidRPr="005D67A0">
        <w:rPr>
          <w:rFonts w:ascii="Arial" w:eastAsia="Times New Roman" w:hAnsi="Arial" w:cs="Arial"/>
          <w:color w:val="000000"/>
          <w:lang w:val="sk-SK" w:eastAsia="en-GB"/>
        </w:rPr>
        <w:t xml:space="preserve"> </w:t>
      </w:r>
      <w:r w:rsidRPr="005D67A0">
        <w:rPr>
          <w:rFonts w:ascii="Arial" w:eastAsia="Times New Roman" w:hAnsi="Arial" w:cs="Arial"/>
          <w:color w:val="000000"/>
          <w:lang w:val="sk-SK" w:eastAsia="en-GB"/>
        </w:rPr>
        <w:t>ktoré čítajú desaťtisíce žiakov na školách a cez reálne príbehy sa učia ako pomáhať ľuďom a prírode.</w:t>
      </w:r>
    </w:p>
    <w:p w14:paraId="6F3268DD" w14:textId="77777777" w:rsidR="00AB4F65" w:rsidRPr="005D67A0" w:rsidRDefault="00AB4F65" w:rsidP="00AB4F65">
      <w:pPr>
        <w:snapToGrid w:val="0"/>
        <w:contextualSpacing/>
        <w:rPr>
          <w:rFonts w:ascii="Arial" w:eastAsia="Times New Roman" w:hAnsi="Arial" w:cs="Arial"/>
          <w:lang w:val="sk-SK" w:eastAsia="en-GB"/>
        </w:rPr>
      </w:pPr>
    </w:p>
    <w:p w14:paraId="03953AFF" w14:textId="0065D30E" w:rsidR="00D73E6D" w:rsidRPr="005D67A0" w:rsidRDefault="00D73E6D" w:rsidP="00D73E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i/>
          <w:iCs/>
          <w:color w:val="3B3B3D"/>
          <w:bdr w:val="none" w:sz="0" w:space="0" w:color="auto"/>
          <w:shd w:val="clear" w:color="auto" w:fill="FFFFFF"/>
          <w:lang w:val="sk-SK" w:eastAsia="en-GB"/>
        </w:rPr>
      </w:pPr>
      <w:r w:rsidRPr="005D67A0">
        <w:rPr>
          <w:rFonts w:ascii="Arial" w:eastAsia="Times New Roman" w:hAnsi="Arial" w:cs="Arial"/>
          <w:b/>
          <w:bCs/>
          <w:color w:val="3B3B3D"/>
          <w:bdr w:val="none" w:sz="0" w:space="0" w:color="auto"/>
          <w:shd w:val="clear" w:color="auto" w:fill="FFFFFF"/>
          <w:lang w:val="sk-SK" w:eastAsia="en-GB"/>
        </w:rPr>
        <w:t xml:space="preserve">Projekt Detský </w:t>
      </w:r>
      <w:proofErr w:type="spellStart"/>
      <w:r w:rsidRPr="005D67A0">
        <w:rPr>
          <w:rFonts w:ascii="Arial" w:eastAsia="Times New Roman" w:hAnsi="Arial" w:cs="Arial"/>
          <w:b/>
          <w:bCs/>
          <w:color w:val="3B3B3D"/>
          <w:bdr w:val="none" w:sz="0" w:space="0" w:color="auto"/>
          <w:shd w:val="clear" w:color="auto" w:fill="FFFFFF"/>
          <w:lang w:val="sk-SK" w:eastAsia="en-GB"/>
        </w:rPr>
        <w:t>čin</w:t>
      </w:r>
      <w:proofErr w:type="spellEnd"/>
      <w:r w:rsidRPr="005D67A0">
        <w:rPr>
          <w:rFonts w:ascii="Arial" w:eastAsia="Times New Roman" w:hAnsi="Arial" w:cs="Arial"/>
          <w:b/>
          <w:bCs/>
          <w:color w:val="3B3B3D"/>
          <w:bdr w:val="none" w:sz="0" w:space="0" w:color="auto"/>
          <w:shd w:val="clear" w:color="auto" w:fill="FFFFFF"/>
          <w:lang w:val="sk-SK" w:eastAsia="en-GB"/>
        </w:rPr>
        <w:t xml:space="preserve"> roka a 1 </w:t>
      </w:r>
      <w:r w:rsidR="00AB4F65" w:rsidRPr="005D67A0">
        <w:rPr>
          <w:rFonts w:ascii="Arial" w:eastAsia="Times New Roman" w:hAnsi="Arial" w:cs="Arial"/>
          <w:b/>
          <w:bCs/>
          <w:color w:val="3B3B3D"/>
          <w:bdr w:val="none" w:sz="0" w:space="0" w:color="auto"/>
          <w:shd w:val="clear" w:color="auto" w:fill="FFFFFF"/>
          <w:lang w:val="sk-SK" w:eastAsia="en-GB"/>
        </w:rPr>
        <w:t>800</w:t>
      </w:r>
      <w:r w:rsidRPr="005D67A0">
        <w:rPr>
          <w:rFonts w:ascii="Arial" w:eastAsia="Times New Roman" w:hAnsi="Arial" w:cs="Arial"/>
          <w:b/>
          <w:bCs/>
          <w:color w:val="3B3B3D"/>
          <w:bdr w:val="none" w:sz="0" w:space="0" w:color="auto"/>
          <w:shd w:val="clear" w:color="auto" w:fill="FFFFFF"/>
          <w:lang w:val="sk-SK" w:eastAsia="en-GB"/>
        </w:rPr>
        <w:t xml:space="preserve"> 000 </w:t>
      </w:r>
      <w:proofErr w:type="spellStart"/>
      <w:r w:rsidRPr="005D67A0">
        <w:rPr>
          <w:rFonts w:ascii="Arial" w:eastAsia="Times New Roman" w:hAnsi="Arial" w:cs="Arial"/>
          <w:b/>
          <w:bCs/>
          <w:color w:val="3B3B3D"/>
          <w:bdr w:val="none" w:sz="0" w:space="0" w:color="auto"/>
          <w:shd w:val="clear" w:color="auto" w:fill="FFFFFF"/>
          <w:lang w:val="sk-SK" w:eastAsia="en-GB"/>
        </w:rPr>
        <w:t>zúčastnených</w:t>
      </w:r>
      <w:proofErr w:type="spellEnd"/>
      <w:r w:rsidRPr="005D67A0">
        <w:rPr>
          <w:rFonts w:ascii="Arial" w:eastAsia="Times New Roman" w:hAnsi="Arial" w:cs="Arial"/>
          <w:b/>
          <w:bCs/>
          <w:color w:val="3B3B3D"/>
          <w:bdr w:val="none" w:sz="0" w:space="0" w:color="auto"/>
          <w:shd w:val="clear" w:color="auto" w:fill="FFFFFF"/>
          <w:lang w:val="sk-SK" w:eastAsia="en-GB"/>
        </w:rPr>
        <w:t xml:space="preserve"> detí už od roku 2000 prináša </w:t>
      </w:r>
      <w:proofErr w:type="spellStart"/>
      <w:r w:rsidRPr="005D67A0">
        <w:rPr>
          <w:rFonts w:ascii="Arial" w:eastAsia="Times New Roman" w:hAnsi="Arial" w:cs="Arial"/>
          <w:b/>
          <w:bCs/>
          <w:color w:val="3B3B3D"/>
          <w:bdr w:val="none" w:sz="0" w:space="0" w:color="auto"/>
          <w:shd w:val="clear" w:color="auto" w:fill="FFFFFF"/>
          <w:lang w:val="sk-SK" w:eastAsia="en-GB"/>
        </w:rPr>
        <w:t>činy</w:t>
      </w:r>
      <w:proofErr w:type="spellEnd"/>
      <w:r w:rsidRPr="005D67A0">
        <w:rPr>
          <w:rFonts w:ascii="Arial" w:eastAsia="Times New Roman" w:hAnsi="Arial" w:cs="Arial"/>
          <w:b/>
          <w:bCs/>
          <w:color w:val="3B3B3D"/>
          <w:bdr w:val="none" w:sz="0" w:space="0" w:color="auto"/>
          <w:shd w:val="clear" w:color="auto" w:fill="FFFFFF"/>
          <w:lang w:val="sk-SK" w:eastAsia="en-GB"/>
        </w:rPr>
        <w:t xml:space="preserve"> a</w:t>
      </w:r>
      <w:r w:rsidR="001E05A7" w:rsidRPr="005D67A0">
        <w:rPr>
          <w:rFonts w:ascii="Arial" w:eastAsia="Times New Roman" w:hAnsi="Arial" w:cs="Arial"/>
          <w:b/>
          <w:bCs/>
          <w:color w:val="3B3B3D"/>
          <w:bdr w:val="none" w:sz="0" w:space="0" w:color="auto"/>
          <w:shd w:val="clear" w:color="auto" w:fill="FFFFFF"/>
          <w:lang w:val="sk-SK" w:eastAsia="en-GB"/>
        </w:rPr>
        <w:t xml:space="preserve"> dôležité </w:t>
      </w:r>
      <w:r w:rsidRPr="005D67A0">
        <w:rPr>
          <w:rFonts w:ascii="Arial" w:eastAsia="Times New Roman" w:hAnsi="Arial" w:cs="Arial"/>
          <w:b/>
          <w:bCs/>
          <w:color w:val="3B3B3D"/>
          <w:bdr w:val="none" w:sz="0" w:space="0" w:color="auto"/>
          <w:shd w:val="clear" w:color="auto" w:fill="FFFFFF"/>
          <w:lang w:val="sk-SK" w:eastAsia="en-GB"/>
        </w:rPr>
        <w:t xml:space="preserve">posolstvá ako: </w:t>
      </w:r>
      <w:r w:rsidRPr="005D67A0">
        <w:rPr>
          <w:rFonts w:ascii="Arial" w:eastAsia="Times New Roman" w:hAnsi="Arial" w:cs="Arial"/>
          <w:i/>
          <w:iCs/>
          <w:color w:val="3B3B3D"/>
          <w:bdr w:val="none" w:sz="0" w:space="0" w:color="auto"/>
          <w:shd w:val="clear" w:color="auto" w:fill="FFFFFF"/>
          <w:lang w:val="sk-SK" w:eastAsia="en-GB"/>
        </w:rPr>
        <w:t>záchrana života, pomoc v rodine, priateľom i cudzím ľuďom,</w:t>
      </w:r>
      <w:r w:rsidR="001E05A7" w:rsidRPr="005D67A0">
        <w:rPr>
          <w:rFonts w:ascii="Arial" w:eastAsia="Times New Roman" w:hAnsi="Arial" w:cs="Arial"/>
          <w:i/>
          <w:iCs/>
          <w:color w:val="3B3B3D"/>
          <w:bdr w:val="none" w:sz="0" w:space="0" w:color="auto"/>
          <w:shd w:val="clear" w:color="auto" w:fill="FFFFFF"/>
          <w:lang w:val="sk-SK" w:eastAsia="en-GB"/>
        </w:rPr>
        <w:t xml:space="preserve"> ochrana prírody,</w:t>
      </w:r>
      <w:r w:rsidRPr="005D67A0">
        <w:rPr>
          <w:rFonts w:ascii="Arial" w:eastAsia="Times New Roman" w:hAnsi="Arial" w:cs="Arial"/>
          <w:i/>
          <w:iCs/>
          <w:color w:val="3B3B3D"/>
          <w:bdr w:val="none" w:sz="0" w:space="0" w:color="auto"/>
          <w:shd w:val="clear" w:color="auto" w:fill="FFFFFF"/>
          <w:lang w:val="sk-SK" w:eastAsia="en-GB"/>
        </w:rPr>
        <w:t xml:space="preserve"> integrácia </w:t>
      </w:r>
      <w:proofErr w:type="spellStart"/>
      <w:r w:rsidRPr="005D67A0">
        <w:rPr>
          <w:rFonts w:ascii="Arial" w:eastAsia="Times New Roman" w:hAnsi="Arial" w:cs="Arial"/>
          <w:i/>
          <w:iCs/>
          <w:color w:val="3B3B3D"/>
          <w:bdr w:val="none" w:sz="0" w:space="0" w:color="auto"/>
          <w:shd w:val="clear" w:color="auto" w:fill="FFFFFF"/>
          <w:lang w:val="sk-SK" w:eastAsia="en-GB"/>
        </w:rPr>
        <w:t>zdravých</w:t>
      </w:r>
      <w:proofErr w:type="spellEnd"/>
      <w:r w:rsidRPr="005D67A0">
        <w:rPr>
          <w:rFonts w:ascii="Arial" w:eastAsia="Times New Roman" w:hAnsi="Arial" w:cs="Arial"/>
          <w:i/>
          <w:iCs/>
          <w:color w:val="3B3B3D"/>
          <w:bdr w:val="none" w:sz="0" w:space="0" w:color="auto"/>
          <w:shd w:val="clear" w:color="auto" w:fill="FFFFFF"/>
          <w:lang w:val="sk-SK" w:eastAsia="en-GB"/>
        </w:rPr>
        <w:t xml:space="preserve"> a </w:t>
      </w:r>
      <w:proofErr w:type="spellStart"/>
      <w:r w:rsidRPr="005D67A0">
        <w:rPr>
          <w:rFonts w:ascii="Arial" w:eastAsia="Times New Roman" w:hAnsi="Arial" w:cs="Arial"/>
          <w:i/>
          <w:iCs/>
          <w:color w:val="3B3B3D"/>
          <w:bdr w:val="none" w:sz="0" w:space="0" w:color="auto"/>
          <w:shd w:val="clear" w:color="auto" w:fill="FFFFFF"/>
          <w:lang w:val="sk-SK" w:eastAsia="en-GB"/>
        </w:rPr>
        <w:t>postihnutýc</w:t>
      </w:r>
      <w:r w:rsidR="001E05A7" w:rsidRPr="005D67A0">
        <w:rPr>
          <w:rFonts w:ascii="Arial" w:eastAsia="Times New Roman" w:hAnsi="Arial" w:cs="Arial"/>
          <w:i/>
          <w:iCs/>
          <w:color w:val="3B3B3D"/>
          <w:bdr w:val="none" w:sz="0" w:space="0" w:color="auto"/>
          <w:shd w:val="clear" w:color="auto" w:fill="FFFFFF"/>
          <w:lang w:val="sk-SK" w:eastAsia="en-GB"/>
        </w:rPr>
        <w:t>h</w:t>
      </w:r>
      <w:proofErr w:type="spellEnd"/>
      <w:r w:rsidRPr="005D67A0">
        <w:rPr>
          <w:rFonts w:ascii="Arial" w:eastAsia="Times New Roman" w:hAnsi="Arial" w:cs="Arial"/>
          <w:i/>
          <w:iCs/>
          <w:color w:val="3B3B3D"/>
          <w:bdr w:val="none" w:sz="0" w:space="0" w:color="auto"/>
          <w:shd w:val="clear" w:color="auto" w:fill="FFFFFF"/>
          <w:lang w:val="sk-SK" w:eastAsia="en-GB"/>
        </w:rPr>
        <w:t>, zodpovednosť, rešpekt</w:t>
      </w:r>
      <w:r w:rsidR="00ED00FE" w:rsidRPr="005D67A0">
        <w:rPr>
          <w:rFonts w:ascii="Arial" w:eastAsia="Times New Roman" w:hAnsi="Arial" w:cs="Arial"/>
          <w:i/>
          <w:iCs/>
          <w:color w:val="3B3B3D"/>
          <w:bdr w:val="none" w:sz="0" w:space="0" w:color="auto"/>
          <w:shd w:val="clear" w:color="auto" w:fill="FFFFFF"/>
          <w:lang w:val="sk-SK" w:eastAsia="en-GB"/>
        </w:rPr>
        <w:t>,</w:t>
      </w:r>
      <w:r w:rsidRPr="005D67A0">
        <w:rPr>
          <w:rFonts w:ascii="Arial" w:eastAsia="Times New Roman" w:hAnsi="Arial" w:cs="Arial"/>
          <w:i/>
          <w:iCs/>
          <w:color w:val="3B3B3D"/>
          <w:bdr w:val="none" w:sz="0" w:space="0" w:color="auto"/>
          <w:shd w:val="clear" w:color="auto" w:fill="FFFFFF"/>
          <w:lang w:val="sk-SK" w:eastAsia="en-GB"/>
        </w:rPr>
        <w:t xml:space="preserve"> spolupráca, nezištnosť, spolupatričnosť...</w:t>
      </w:r>
    </w:p>
    <w:p w14:paraId="7565CB77" w14:textId="1DA1B450" w:rsidR="001E05A7" w:rsidRPr="005D67A0" w:rsidRDefault="001E05A7" w:rsidP="001E05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sk-SK" w:eastAsia="en-GB"/>
        </w:rPr>
      </w:pPr>
      <w:r w:rsidRPr="005D67A0">
        <w:rPr>
          <w:rFonts w:ascii="Arial" w:eastAsia="Times New Roman" w:hAnsi="Arial" w:cs="Arial"/>
          <w:b/>
          <w:bCs/>
          <w:color w:val="3B3B3D"/>
          <w:bdr w:val="none" w:sz="0" w:space="0" w:color="auto"/>
          <w:shd w:val="clear" w:color="auto" w:fill="FFFFFF"/>
          <w:lang w:val="sk-SK" w:eastAsia="en-GB"/>
        </w:rPr>
        <w:t>Skutočné detské príbehy o pomoci ľuďom i prírode každý rok inšpirujú detí i</w:t>
      </w:r>
      <w:r w:rsidR="00AB4F65" w:rsidRPr="005D67A0">
        <w:rPr>
          <w:rFonts w:ascii="Arial" w:eastAsia="Times New Roman" w:hAnsi="Arial" w:cs="Arial"/>
          <w:b/>
          <w:bCs/>
          <w:color w:val="3B3B3D"/>
          <w:bdr w:val="none" w:sz="0" w:space="0" w:color="auto"/>
          <w:shd w:val="clear" w:color="auto" w:fill="FFFFFF"/>
          <w:lang w:val="sk-SK" w:eastAsia="en-GB"/>
        </w:rPr>
        <w:t xml:space="preserve"> </w:t>
      </w:r>
      <w:r w:rsidRPr="005D67A0">
        <w:rPr>
          <w:rFonts w:ascii="Arial" w:eastAsia="Times New Roman" w:hAnsi="Arial" w:cs="Arial"/>
          <w:b/>
          <w:bCs/>
          <w:color w:val="3B3B3D"/>
          <w:bdr w:val="none" w:sz="0" w:space="0" w:color="auto"/>
          <w:shd w:val="clear" w:color="auto" w:fill="FFFFFF"/>
          <w:lang w:val="sk-SK" w:eastAsia="en-GB"/>
        </w:rPr>
        <w:t>dospelých</w:t>
      </w:r>
      <w:r w:rsidR="00ED00FE" w:rsidRPr="005D67A0">
        <w:rPr>
          <w:rFonts w:ascii="Arial" w:eastAsia="Times New Roman" w:hAnsi="Arial" w:cs="Arial"/>
          <w:b/>
          <w:bCs/>
          <w:color w:val="3B3B3D"/>
          <w:bdr w:val="none" w:sz="0" w:space="0" w:color="auto"/>
          <w:shd w:val="clear" w:color="auto" w:fill="FFFFFF"/>
          <w:lang w:val="sk-SK" w:eastAsia="en-GB"/>
        </w:rPr>
        <w:t xml:space="preserve"> po celom Slovensku</w:t>
      </w:r>
      <w:r w:rsidRPr="005D67A0">
        <w:rPr>
          <w:rFonts w:ascii="Arial" w:eastAsia="Times New Roman" w:hAnsi="Arial" w:cs="Arial"/>
          <w:b/>
          <w:bCs/>
          <w:color w:val="3B3B3D"/>
          <w:bdr w:val="none" w:sz="0" w:space="0" w:color="auto"/>
          <w:shd w:val="clear" w:color="auto" w:fill="FFFFFF"/>
          <w:lang w:val="sk-SK" w:eastAsia="en-GB"/>
        </w:rPr>
        <w:t>. Deti tak robia svet okolo nás lepší a krajší.</w:t>
      </w:r>
    </w:p>
    <w:p w14:paraId="71FD3BA6" w14:textId="77777777" w:rsidR="00D73E6D" w:rsidRPr="005D67A0" w:rsidRDefault="00D73E6D" w:rsidP="00D73E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sk-SK" w:eastAsia="en-GB"/>
        </w:rPr>
      </w:pPr>
    </w:p>
    <w:p w14:paraId="2EC824E1" w14:textId="77777777" w:rsidR="00912451" w:rsidRPr="005D67A0" w:rsidRDefault="00912451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Arial" w:hAnsi="Arial" w:cs="Arial"/>
          <w:u w:color="2D2D2E"/>
          <w:lang w:val="sk-SK"/>
        </w:rPr>
      </w:pPr>
    </w:p>
    <w:p w14:paraId="7FDD09AE" w14:textId="77777777" w:rsidR="00912451" w:rsidRPr="005D67A0" w:rsidRDefault="008F4570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Style w:val="iadne"/>
          <w:rFonts w:ascii="Arial" w:eastAsia="Arial" w:hAnsi="Arial" w:cs="Arial"/>
          <w:u w:color="2D2D2E"/>
          <w:lang w:val="sk-SK"/>
        </w:rPr>
      </w:pPr>
      <w:r w:rsidRPr="005D67A0">
        <w:rPr>
          <w:rStyle w:val="iadne"/>
          <w:rFonts w:ascii="Arial" w:hAnsi="Arial" w:cs="Arial"/>
          <w:b/>
          <w:bCs/>
          <w:color w:val="2F759E"/>
          <w:u w:color="2F759E"/>
          <w:lang w:val="sk-SK"/>
        </w:rPr>
        <w:t>Ako projekt prebieha</w:t>
      </w:r>
    </w:p>
    <w:p w14:paraId="5DC95D48" w14:textId="131315C5" w:rsidR="00912451" w:rsidRPr="005D67A0" w:rsidRDefault="008F4570">
      <w:pPr>
        <w:pStyle w:val="Odsekzoznamu"/>
        <w:numPr>
          <w:ilvl w:val="0"/>
          <w:numId w:val="2"/>
        </w:numPr>
        <w:shd w:val="clear" w:color="auto" w:fill="FFFFFF"/>
        <w:spacing w:before="240" w:after="240"/>
        <w:rPr>
          <w:rFonts w:ascii="Arial" w:hAnsi="Arial" w:cs="Arial"/>
        </w:rPr>
      </w:pPr>
      <w:r w:rsidRPr="005D67A0">
        <w:rPr>
          <w:rFonts w:ascii="Arial" w:hAnsi="Arial" w:cs="Arial"/>
        </w:rPr>
        <w:t xml:space="preserve">počas </w:t>
      </w:r>
      <w:r w:rsidRPr="005D67A0">
        <w:rPr>
          <w:rStyle w:val="iadne"/>
          <w:rFonts w:ascii="Arial" w:hAnsi="Arial" w:cs="Arial"/>
          <w:b/>
          <w:bCs/>
        </w:rPr>
        <w:t>apríla</w:t>
      </w:r>
      <w:r w:rsidRPr="005D67A0">
        <w:rPr>
          <w:rFonts w:ascii="Arial" w:hAnsi="Arial" w:cs="Arial"/>
        </w:rPr>
        <w:t xml:space="preserve"> zasielame</w:t>
      </w:r>
      <w:r w:rsidRPr="005D67A0">
        <w:rPr>
          <w:rStyle w:val="iadne"/>
          <w:rFonts w:ascii="Arial" w:hAnsi="Arial" w:cs="Arial"/>
          <w:b/>
          <w:bCs/>
        </w:rPr>
        <w:t xml:space="preserve"> </w:t>
      </w:r>
      <w:r w:rsidRPr="005D67A0">
        <w:rPr>
          <w:rFonts w:ascii="Arial" w:hAnsi="Arial" w:cs="Arial"/>
          <w:lang w:val="pt-PT"/>
        </w:rPr>
        <w:t xml:space="preserve">do </w:t>
      </w:r>
      <w:r w:rsidRPr="005D67A0">
        <w:rPr>
          <w:rFonts w:ascii="Arial" w:hAnsi="Arial" w:cs="Arial"/>
        </w:rPr>
        <w:t>škôl výzvu, aby sa deti zapojili do projektu Detský čin roka 202</w:t>
      </w:r>
      <w:r w:rsidR="00AB4F65" w:rsidRPr="005D67A0">
        <w:rPr>
          <w:rFonts w:ascii="Arial" w:hAnsi="Arial" w:cs="Arial"/>
        </w:rPr>
        <w:t>5</w:t>
      </w:r>
    </w:p>
    <w:p w14:paraId="110C83C7" w14:textId="42F29AEC" w:rsidR="00912451" w:rsidRPr="005D67A0" w:rsidRDefault="008F4570">
      <w:pPr>
        <w:pStyle w:val="Odsekzoznamu"/>
        <w:numPr>
          <w:ilvl w:val="0"/>
          <w:numId w:val="2"/>
        </w:numPr>
        <w:shd w:val="clear" w:color="auto" w:fill="FFFFFF"/>
        <w:spacing w:before="240" w:after="240"/>
        <w:rPr>
          <w:rFonts w:ascii="Arial" w:hAnsi="Arial" w:cs="Arial"/>
        </w:rPr>
      </w:pPr>
      <w:r w:rsidRPr="005D67A0">
        <w:rPr>
          <w:rFonts w:ascii="Arial" w:hAnsi="Arial" w:cs="Arial"/>
        </w:rPr>
        <w:t xml:space="preserve">pisatelia môžu </w:t>
      </w:r>
      <w:r w:rsidRPr="005D67A0">
        <w:rPr>
          <w:rStyle w:val="iadne"/>
          <w:rFonts w:ascii="Arial" w:hAnsi="Arial" w:cs="Arial"/>
          <w:b/>
          <w:bCs/>
        </w:rPr>
        <w:t xml:space="preserve">zaradiť dobré skutky do niektorej z ôsmich </w:t>
      </w:r>
      <w:proofErr w:type="spellStart"/>
      <w:r w:rsidRPr="005D67A0">
        <w:rPr>
          <w:rStyle w:val="iadne"/>
          <w:rFonts w:ascii="Arial" w:hAnsi="Arial" w:cs="Arial"/>
          <w:b/>
          <w:bCs/>
        </w:rPr>
        <w:t>kateg</w:t>
      </w:r>
      <w:proofErr w:type="spellEnd"/>
      <w:r w:rsidRPr="005D67A0">
        <w:rPr>
          <w:rStyle w:val="iadne"/>
          <w:rFonts w:ascii="Arial" w:hAnsi="Arial" w:cs="Arial"/>
          <w:b/>
          <w:bCs/>
          <w:lang w:val="es-ES_tradnl"/>
        </w:rPr>
        <w:t>ó</w:t>
      </w:r>
      <w:proofErr w:type="spellStart"/>
      <w:r w:rsidR="005C7082" w:rsidRPr="005D67A0">
        <w:rPr>
          <w:rStyle w:val="iadne"/>
          <w:rFonts w:ascii="Arial" w:hAnsi="Arial" w:cs="Arial"/>
          <w:b/>
          <w:bCs/>
        </w:rPr>
        <w:t>rií</w:t>
      </w:r>
      <w:proofErr w:type="spellEnd"/>
      <w:r w:rsidRPr="005D67A0">
        <w:rPr>
          <w:rFonts w:ascii="Arial" w:hAnsi="Arial" w:cs="Arial"/>
        </w:rPr>
        <w:t xml:space="preserve">: </w:t>
      </w:r>
    </w:p>
    <w:p w14:paraId="1DAA9E8F" w14:textId="291F9CA7" w:rsidR="00CF3EF5" w:rsidRPr="005D67A0" w:rsidRDefault="00CF3EF5" w:rsidP="00CF3EF5">
      <w:pPr>
        <w:shd w:val="clear" w:color="auto" w:fill="FFFFFF"/>
        <w:spacing w:before="240" w:after="240"/>
        <w:rPr>
          <w:rFonts w:ascii="Arial" w:hAnsi="Arial" w:cs="Arial"/>
        </w:rPr>
      </w:pPr>
      <w:r w:rsidRPr="005D67A0">
        <w:rPr>
          <w:rStyle w:val="PtaChar"/>
          <w:rFonts w:ascii="Arial" w:eastAsia="Arial" w:hAnsi="Arial" w:cs="Arial"/>
          <w:b/>
          <w:bCs/>
          <w:noProof/>
          <w:color w:val="2F759E"/>
          <w:u w:color="2F759E"/>
          <w:lang w:val="sk-SK" w:eastAsia="sk-SK"/>
        </w:rPr>
        <w:drawing>
          <wp:inline distT="0" distB="0" distL="0" distR="0" wp14:anchorId="1818FB04" wp14:editId="216CC3A3">
            <wp:extent cx="6296025" cy="1385570"/>
            <wp:effectExtent l="0" t="0" r="3175" b="0"/>
            <wp:docPr id="4" name="officeArt object" descr="loga-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oga-09" descr="loga-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1385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EF624E1" w14:textId="77777777" w:rsidR="00CF3EF5" w:rsidRPr="005D67A0" w:rsidRDefault="00CF3EF5" w:rsidP="00CF3EF5">
      <w:pPr>
        <w:shd w:val="clear" w:color="auto" w:fill="FFFFFF"/>
        <w:spacing w:before="240" w:after="240"/>
        <w:rPr>
          <w:rFonts w:ascii="Arial" w:hAnsi="Arial" w:cs="Arial"/>
        </w:rPr>
      </w:pPr>
    </w:p>
    <w:p w14:paraId="25ED22DA" w14:textId="77777777" w:rsidR="00912451" w:rsidRPr="005D67A0" w:rsidRDefault="008F4570">
      <w:pPr>
        <w:pStyle w:val="Odsekzoznamu"/>
        <w:numPr>
          <w:ilvl w:val="0"/>
          <w:numId w:val="2"/>
        </w:numPr>
        <w:shd w:val="clear" w:color="auto" w:fill="FFFFFF"/>
        <w:spacing w:before="240" w:after="240"/>
        <w:rPr>
          <w:rFonts w:ascii="Arial" w:hAnsi="Arial" w:cs="Arial"/>
        </w:rPr>
      </w:pPr>
      <w:r w:rsidRPr="005D67A0">
        <w:rPr>
          <w:rFonts w:ascii="Arial" w:hAnsi="Arial" w:cs="Arial"/>
        </w:rPr>
        <w:t xml:space="preserve">deti môžu </w:t>
      </w:r>
      <w:r w:rsidRPr="005D67A0">
        <w:rPr>
          <w:rStyle w:val="iadne"/>
          <w:rFonts w:ascii="Arial" w:hAnsi="Arial" w:cs="Arial"/>
          <w:b/>
          <w:bCs/>
        </w:rPr>
        <w:t>napísať o svojich</w:t>
      </w:r>
      <w:r w:rsidRPr="005D67A0">
        <w:rPr>
          <w:rFonts w:ascii="Arial" w:hAnsi="Arial" w:cs="Arial"/>
        </w:rPr>
        <w:t xml:space="preserve"> dobrých skutkoch, za ktoré sú považované nielen veľké činy ako záchrana života, ale i každodenné drobné skutky vykonané s dobrým úmyslom pomôcť</w:t>
      </w:r>
      <w:r w:rsidRPr="005D67A0">
        <w:rPr>
          <w:rFonts w:ascii="Arial" w:hAnsi="Arial" w:cs="Arial"/>
          <w:lang w:val="it-IT"/>
        </w:rPr>
        <w:t>, pote</w:t>
      </w:r>
      <w:r w:rsidRPr="005D67A0">
        <w:rPr>
          <w:rFonts w:ascii="Arial" w:hAnsi="Arial" w:cs="Arial"/>
        </w:rPr>
        <w:t>šiť, prekvapiť, podporiť</w:t>
      </w:r>
    </w:p>
    <w:p w14:paraId="155ED239" w14:textId="77777777" w:rsidR="00912451" w:rsidRPr="005D67A0" w:rsidRDefault="008F4570">
      <w:pPr>
        <w:pStyle w:val="Odsekzoznamu"/>
        <w:numPr>
          <w:ilvl w:val="0"/>
          <w:numId w:val="2"/>
        </w:numPr>
        <w:shd w:val="clear" w:color="auto" w:fill="FFFFFF"/>
        <w:spacing w:before="240" w:after="240"/>
        <w:rPr>
          <w:rFonts w:ascii="Arial" w:hAnsi="Arial" w:cs="Arial"/>
        </w:rPr>
      </w:pPr>
      <w:r w:rsidRPr="005D67A0">
        <w:rPr>
          <w:rFonts w:ascii="Arial" w:hAnsi="Arial" w:cs="Arial"/>
        </w:rPr>
        <w:lastRenderedPageBreak/>
        <w:t xml:space="preserve">písať môžu i </w:t>
      </w:r>
      <w:r w:rsidRPr="005D67A0">
        <w:rPr>
          <w:rStyle w:val="iadne"/>
          <w:rFonts w:ascii="Arial" w:hAnsi="Arial" w:cs="Arial"/>
          <w:b/>
          <w:bCs/>
        </w:rPr>
        <w:t>o činoch svojich kamarátov</w:t>
      </w:r>
      <w:r w:rsidRPr="005D67A0">
        <w:rPr>
          <w:rFonts w:ascii="Arial" w:hAnsi="Arial" w:cs="Arial"/>
        </w:rPr>
        <w:t xml:space="preserve">, ktoré si všimli a myslia si, že by mali byť </w:t>
      </w:r>
      <w:r w:rsidRPr="005D67A0">
        <w:rPr>
          <w:rFonts w:ascii="Arial" w:hAnsi="Arial" w:cs="Arial"/>
          <w:lang w:val="da-DK"/>
        </w:rPr>
        <w:t>ocenen</w:t>
      </w:r>
      <w:r w:rsidRPr="005D67A0">
        <w:rPr>
          <w:rFonts w:ascii="Arial" w:hAnsi="Arial" w:cs="Arial"/>
        </w:rPr>
        <w:t>é</w:t>
      </w:r>
    </w:p>
    <w:p w14:paraId="71B3A40E" w14:textId="77777777" w:rsidR="00912451" w:rsidRPr="005D67A0" w:rsidRDefault="008F4570">
      <w:pPr>
        <w:pStyle w:val="Odsekzoznamu"/>
        <w:numPr>
          <w:ilvl w:val="0"/>
          <w:numId w:val="2"/>
        </w:numPr>
        <w:shd w:val="clear" w:color="auto" w:fill="FFFFFF"/>
        <w:spacing w:before="240" w:after="240"/>
        <w:rPr>
          <w:rFonts w:ascii="Arial" w:hAnsi="Arial" w:cs="Arial"/>
        </w:rPr>
      </w:pPr>
      <w:r w:rsidRPr="005D67A0">
        <w:rPr>
          <w:rFonts w:ascii="Arial" w:hAnsi="Arial" w:cs="Arial"/>
        </w:rPr>
        <w:t>dôležité sú aj kolektívne dobré skutky, na ktorých sa deti spoločne dohodnú a zrealizujú</w:t>
      </w:r>
    </w:p>
    <w:p w14:paraId="13A994A4" w14:textId="57538661" w:rsidR="00912451" w:rsidRPr="005D67A0" w:rsidRDefault="008F4570">
      <w:pPr>
        <w:pStyle w:val="Odsekzoznamu"/>
        <w:numPr>
          <w:ilvl w:val="0"/>
          <w:numId w:val="2"/>
        </w:numPr>
        <w:shd w:val="clear" w:color="auto" w:fill="FFFFFF"/>
        <w:spacing w:before="240" w:after="240"/>
        <w:rPr>
          <w:rStyle w:val="iadne"/>
          <w:rFonts w:ascii="Arial" w:hAnsi="Arial" w:cs="Arial"/>
        </w:rPr>
      </w:pPr>
      <w:r w:rsidRPr="005D67A0">
        <w:rPr>
          <w:rStyle w:val="iadne"/>
          <w:rFonts w:ascii="Arial" w:hAnsi="Arial" w:cs="Arial"/>
          <w:b/>
          <w:bCs/>
        </w:rPr>
        <w:t>dobré skutky detí do 15 rokov môžu prihlásiť aj rodič</w:t>
      </w:r>
      <w:r w:rsidRPr="005D67A0">
        <w:rPr>
          <w:rStyle w:val="iadne"/>
          <w:rFonts w:ascii="Arial" w:hAnsi="Arial" w:cs="Arial"/>
          <w:b/>
          <w:bCs/>
          <w:lang w:val="it-IT"/>
        </w:rPr>
        <w:t>ia, pedag</w:t>
      </w:r>
      <w:r w:rsidRPr="005D67A0">
        <w:rPr>
          <w:rStyle w:val="iadne"/>
          <w:rFonts w:ascii="Arial" w:hAnsi="Arial" w:cs="Arial"/>
          <w:b/>
          <w:bCs/>
          <w:lang w:val="es-ES_tradnl"/>
        </w:rPr>
        <w:t>ó</w:t>
      </w:r>
      <w:proofErr w:type="spellStart"/>
      <w:r w:rsidRPr="005D67A0">
        <w:rPr>
          <w:rStyle w:val="iadne"/>
          <w:rFonts w:ascii="Arial" w:hAnsi="Arial" w:cs="Arial"/>
          <w:b/>
          <w:bCs/>
        </w:rPr>
        <w:t>govia</w:t>
      </w:r>
      <w:proofErr w:type="spellEnd"/>
      <w:r w:rsidRPr="005D67A0">
        <w:rPr>
          <w:rStyle w:val="iadne"/>
          <w:rFonts w:ascii="Arial" w:hAnsi="Arial" w:cs="Arial"/>
          <w:b/>
          <w:bCs/>
        </w:rPr>
        <w:t xml:space="preserve"> a ostatní dospelí</w:t>
      </w:r>
    </w:p>
    <w:p w14:paraId="3A571845" w14:textId="4919FAA9" w:rsidR="001E05A7" w:rsidRPr="005D67A0" w:rsidRDefault="001E05A7" w:rsidP="001E05A7">
      <w:pPr>
        <w:pStyle w:val="Odsekzoznamu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color w:val="000000" w:themeColor="text1"/>
        </w:rPr>
      </w:pPr>
      <w:r w:rsidRPr="005D67A0">
        <w:rPr>
          <w:rFonts w:ascii="Arial" w:hAnsi="Arial" w:cs="Arial"/>
          <w:color w:val="000000" w:themeColor="text1"/>
        </w:rPr>
        <w:t xml:space="preserve">z jednej školy môže byť zaslané </w:t>
      </w:r>
      <w:r w:rsidRPr="005D67A0">
        <w:rPr>
          <w:rFonts w:ascii="Arial" w:hAnsi="Arial" w:cs="Arial"/>
          <w:b/>
          <w:color w:val="000000" w:themeColor="text1"/>
        </w:rPr>
        <w:t>neobmedzené množstvo príspevkov</w:t>
      </w:r>
    </w:p>
    <w:p w14:paraId="04B2078E" w14:textId="77777777" w:rsidR="001E05A7" w:rsidRPr="005D67A0" w:rsidRDefault="001E05A7" w:rsidP="001E05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360"/>
        <w:rPr>
          <w:rFonts w:ascii="Arial" w:hAnsi="Arial" w:cs="Arial"/>
          <w:b/>
          <w:color w:val="000000" w:themeColor="text1"/>
          <w:lang w:val="sk-SK"/>
        </w:rPr>
      </w:pPr>
    </w:p>
    <w:p w14:paraId="6BB80C40" w14:textId="335318BA" w:rsidR="00912451" w:rsidRPr="005D67A0" w:rsidRDefault="008F4570">
      <w:pPr>
        <w:pStyle w:val="Telo"/>
        <w:shd w:val="clear" w:color="auto" w:fill="FFFFFF"/>
        <w:rPr>
          <w:rStyle w:val="iadne"/>
          <w:rFonts w:ascii="Arial" w:eastAsia="Arial" w:hAnsi="Arial" w:cs="Arial"/>
          <w:b/>
          <w:bCs/>
          <w:color w:val="FF6600"/>
          <w:u w:color="FF6600"/>
        </w:rPr>
      </w:pPr>
      <w:r w:rsidRPr="005D67A0">
        <w:rPr>
          <w:rStyle w:val="iadne"/>
          <w:rFonts w:ascii="Arial" w:hAnsi="Arial" w:cs="Arial"/>
          <w:b/>
          <w:bCs/>
          <w:color w:val="FF6600"/>
          <w:u w:color="FF6600"/>
        </w:rPr>
        <w:t>Správu o dobrých skutkoch detí je možné zasielať do 30. júna 202</w:t>
      </w:r>
      <w:r w:rsidR="00AB4F65" w:rsidRPr="005D67A0">
        <w:rPr>
          <w:rStyle w:val="iadne"/>
          <w:rFonts w:ascii="Arial" w:hAnsi="Arial" w:cs="Arial"/>
          <w:b/>
          <w:bCs/>
          <w:color w:val="FF6600"/>
          <w:u w:color="FF6600"/>
        </w:rPr>
        <w:t>5</w:t>
      </w:r>
    </w:p>
    <w:p w14:paraId="0EBAE7B1" w14:textId="77777777" w:rsidR="00912451" w:rsidRPr="005D67A0" w:rsidRDefault="00912451">
      <w:pPr>
        <w:pStyle w:val="Telo"/>
        <w:shd w:val="clear" w:color="auto" w:fill="FFFFFF"/>
        <w:rPr>
          <w:rStyle w:val="iadne"/>
          <w:rFonts w:ascii="Arial" w:eastAsia="Arial" w:hAnsi="Arial" w:cs="Arial"/>
          <w:b/>
          <w:bCs/>
          <w:color w:val="FF6600"/>
          <w:u w:color="FF6600"/>
        </w:rPr>
      </w:pPr>
    </w:p>
    <w:p w14:paraId="33572F45" w14:textId="77777777" w:rsidR="00912451" w:rsidRPr="005D67A0" w:rsidRDefault="008F4570">
      <w:pPr>
        <w:pStyle w:val="Telo"/>
        <w:shd w:val="clear" w:color="auto" w:fill="FFFFFF"/>
        <w:rPr>
          <w:rStyle w:val="iadne"/>
          <w:rFonts w:ascii="Arial" w:eastAsia="Arial" w:hAnsi="Arial" w:cs="Arial"/>
          <w:b/>
          <w:bCs/>
        </w:rPr>
      </w:pPr>
      <w:r w:rsidRPr="005D67A0">
        <w:rPr>
          <w:rStyle w:val="iadne"/>
          <w:rFonts w:ascii="Arial" w:hAnsi="Arial" w:cs="Arial"/>
          <w:b/>
          <w:bCs/>
        </w:rPr>
        <w:t>poštou na adresu:</w:t>
      </w:r>
    </w:p>
    <w:p w14:paraId="32BD25DC" w14:textId="77777777" w:rsidR="00912451" w:rsidRPr="005D67A0" w:rsidRDefault="008F4570">
      <w:pPr>
        <w:pStyle w:val="Telo"/>
        <w:shd w:val="clear" w:color="auto" w:fill="FFFFFF"/>
        <w:rPr>
          <w:rStyle w:val="iadne"/>
          <w:rFonts w:ascii="Arial" w:eastAsia="Arial" w:hAnsi="Arial" w:cs="Arial"/>
          <w:b/>
          <w:bCs/>
        </w:rPr>
      </w:pPr>
      <w:r w:rsidRPr="005D67A0">
        <w:rPr>
          <w:rStyle w:val="iadne"/>
          <w:rFonts w:ascii="Arial" w:hAnsi="Arial" w:cs="Arial"/>
          <w:b/>
          <w:bCs/>
        </w:rPr>
        <w:t>OZ Detský čin roka</w:t>
      </w:r>
    </w:p>
    <w:p w14:paraId="1D6240D1" w14:textId="6BF28E9E" w:rsidR="00912451" w:rsidRPr="005D67A0" w:rsidRDefault="000D730A">
      <w:pPr>
        <w:pStyle w:val="Telo"/>
        <w:shd w:val="clear" w:color="auto" w:fill="FFFFFF"/>
        <w:rPr>
          <w:rFonts w:ascii="Arial" w:eastAsia="Arial" w:hAnsi="Arial" w:cs="Arial"/>
          <w:b/>
          <w:bCs/>
        </w:rPr>
      </w:pPr>
      <w:r w:rsidRPr="005D67A0">
        <w:rPr>
          <w:rFonts w:ascii="Arial" w:hAnsi="Arial" w:cs="Arial"/>
          <w:b/>
          <w:bCs/>
        </w:rPr>
        <w:t>Námestie SNP 17, 811 06 Bratislava</w:t>
      </w:r>
    </w:p>
    <w:p w14:paraId="5D5D47DF" w14:textId="77777777" w:rsidR="00912451" w:rsidRPr="005D67A0" w:rsidRDefault="00912451">
      <w:pPr>
        <w:pStyle w:val="Telo"/>
        <w:shd w:val="clear" w:color="auto" w:fill="FFFFFF"/>
        <w:rPr>
          <w:rFonts w:ascii="Arial" w:eastAsia="Arial" w:hAnsi="Arial" w:cs="Arial"/>
        </w:rPr>
      </w:pPr>
    </w:p>
    <w:p w14:paraId="5E9B2DD2" w14:textId="77777777" w:rsidR="00912451" w:rsidRPr="005D67A0" w:rsidRDefault="008F4570">
      <w:pPr>
        <w:pStyle w:val="Telo"/>
        <w:shd w:val="clear" w:color="auto" w:fill="FFFFFF"/>
        <w:rPr>
          <w:rStyle w:val="iadne"/>
          <w:rFonts w:ascii="Arial" w:eastAsia="Arial" w:hAnsi="Arial" w:cs="Arial"/>
          <w:b/>
          <w:bCs/>
        </w:rPr>
      </w:pPr>
      <w:r w:rsidRPr="005D67A0">
        <w:rPr>
          <w:rStyle w:val="iadne"/>
          <w:rFonts w:ascii="Arial" w:hAnsi="Arial" w:cs="Arial"/>
          <w:b/>
          <w:bCs/>
        </w:rPr>
        <w:t xml:space="preserve">alebo prostredníctvom webstránky </w:t>
      </w:r>
    </w:p>
    <w:p w14:paraId="0239BC24" w14:textId="6520257D" w:rsidR="00912451" w:rsidRPr="005D67A0" w:rsidRDefault="00FA5094">
      <w:pPr>
        <w:pStyle w:val="Telo"/>
        <w:shd w:val="clear" w:color="auto" w:fill="FFFFFF"/>
        <w:rPr>
          <w:rStyle w:val="iadne"/>
          <w:rFonts w:ascii="Arial" w:hAnsi="Arial" w:cs="Arial"/>
          <w:b/>
          <w:bCs/>
          <w:color w:val="FF6600"/>
          <w:u w:color="FF6600"/>
        </w:rPr>
      </w:pPr>
      <w:hyperlink r:id="rId8" w:history="1">
        <w:r w:rsidR="0015211F" w:rsidRPr="005D67A0">
          <w:rPr>
            <w:rStyle w:val="Hypertextovprepojenie"/>
            <w:rFonts w:ascii="Arial" w:hAnsi="Arial" w:cs="Arial"/>
            <w:b/>
            <w:bCs/>
          </w:rPr>
          <w:t>www.detskycin.sk</w:t>
        </w:r>
      </w:hyperlink>
    </w:p>
    <w:p w14:paraId="2B9AE12C" w14:textId="1D4B068D" w:rsidR="0015211F" w:rsidRPr="005D67A0" w:rsidRDefault="0015211F">
      <w:pPr>
        <w:pStyle w:val="Telo"/>
        <w:shd w:val="clear" w:color="auto" w:fill="FFFFFF"/>
        <w:rPr>
          <w:rStyle w:val="iadne"/>
          <w:rFonts w:ascii="Arial" w:hAnsi="Arial" w:cs="Arial"/>
          <w:b/>
          <w:bCs/>
          <w:color w:val="FF6600"/>
          <w:u w:color="FF6600"/>
        </w:rPr>
      </w:pPr>
    </w:p>
    <w:p w14:paraId="62471667" w14:textId="16210274" w:rsidR="0015211F" w:rsidRPr="005D67A0" w:rsidRDefault="0015211F" w:rsidP="00A221ED">
      <w:pPr>
        <w:spacing w:before="100" w:beforeAutospacing="1" w:after="100" w:afterAutospacing="1"/>
        <w:outlineLvl w:val="1"/>
        <w:rPr>
          <w:rStyle w:val="iadne"/>
          <w:rFonts w:ascii="Arial" w:eastAsia="Times New Roman" w:hAnsi="Arial" w:cs="Arial"/>
          <w:b/>
          <w:bCs/>
          <w:color w:val="0070C0"/>
          <w:lang w:val="sk-SK" w:eastAsia="sk-SK"/>
        </w:rPr>
      </w:pPr>
      <w:r w:rsidRPr="005D67A0">
        <w:rPr>
          <w:rStyle w:val="iadne"/>
          <w:rFonts w:ascii="Arial" w:hAnsi="Arial" w:cs="Arial"/>
          <w:b/>
          <w:bCs/>
          <w:color w:val="0070C0"/>
          <w:u w:color="FF6600"/>
        </w:rPr>
        <w:t>O </w:t>
      </w:r>
      <w:proofErr w:type="spellStart"/>
      <w:r w:rsidR="00F27B6F" w:rsidRPr="005D67A0">
        <w:rPr>
          <w:rStyle w:val="iadne"/>
          <w:rFonts w:ascii="Arial" w:hAnsi="Arial" w:cs="Arial"/>
          <w:b/>
          <w:bCs/>
          <w:color w:val="0070C0"/>
          <w:u w:color="FF6600"/>
        </w:rPr>
        <w:t>o</w:t>
      </w:r>
      <w:r w:rsidRPr="005D67A0">
        <w:rPr>
          <w:rStyle w:val="iadne"/>
          <w:rFonts w:ascii="Arial" w:hAnsi="Arial" w:cs="Arial"/>
          <w:b/>
          <w:bCs/>
          <w:color w:val="0070C0"/>
          <w:u w:color="FF6600"/>
        </w:rPr>
        <w:t>ceneniach</w:t>
      </w:r>
      <w:proofErr w:type="spellEnd"/>
      <w:r w:rsidRPr="005D67A0">
        <w:rPr>
          <w:rStyle w:val="iadne"/>
          <w:rFonts w:ascii="Arial" w:hAnsi="Arial" w:cs="Arial"/>
          <w:b/>
          <w:bCs/>
          <w:color w:val="0070C0"/>
          <w:u w:color="FF6600"/>
        </w:rPr>
        <w:t xml:space="preserve"> </w:t>
      </w:r>
      <w:proofErr w:type="spellStart"/>
      <w:r w:rsidRPr="005D67A0">
        <w:rPr>
          <w:rStyle w:val="iadne"/>
          <w:rFonts w:ascii="Arial" w:hAnsi="Arial" w:cs="Arial"/>
          <w:b/>
          <w:bCs/>
          <w:color w:val="0070C0"/>
          <w:u w:color="FF6600"/>
        </w:rPr>
        <w:t>rozhodnú</w:t>
      </w:r>
      <w:proofErr w:type="spellEnd"/>
      <w:r w:rsidRPr="005D67A0">
        <w:rPr>
          <w:rStyle w:val="iadne"/>
          <w:rFonts w:ascii="Arial" w:hAnsi="Arial" w:cs="Arial"/>
          <w:b/>
          <w:bCs/>
          <w:color w:val="0070C0"/>
          <w:u w:color="FF6600"/>
        </w:rPr>
        <w:t xml:space="preserve"> </w:t>
      </w:r>
      <w:proofErr w:type="spellStart"/>
      <w:r w:rsidRPr="005D67A0">
        <w:rPr>
          <w:rStyle w:val="iadne"/>
          <w:rFonts w:ascii="Arial" w:hAnsi="Arial" w:cs="Arial"/>
          <w:b/>
          <w:bCs/>
          <w:color w:val="0070C0"/>
          <w:u w:color="FF6600"/>
        </w:rPr>
        <w:t>deti</w:t>
      </w:r>
      <w:proofErr w:type="spellEnd"/>
      <w:r w:rsidR="00F27B6F" w:rsidRPr="005D67A0">
        <w:rPr>
          <w:rFonts w:ascii="Arial" w:eastAsia="Times New Roman" w:hAnsi="Arial" w:cs="Arial"/>
          <w:b/>
          <w:bCs/>
          <w:color w:val="0070C0"/>
          <w:lang w:val="sk-SK" w:eastAsia="sk-SK"/>
        </w:rPr>
        <w:t xml:space="preserve"> </w:t>
      </w:r>
    </w:p>
    <w:p w14:paraId="7BF3654D" w14:textId="77777777" w:rsidR="00912451" w:rsidRPr="005D67A0" w:rsidRDefault="008F4570">
      <w:pPr>
        <w:pStyle w:val="Odsekzoznamu"/>
        <w:numPr>
          <w:ilvl w:val="0"/>
          <w:numId w:val="4"/>
        </w:numPr>
        <w:shd w:val="clear" w:color="auto" w:fill="FFFFFF"/>
        <w:spacing w:before="240" w:after="240"/>
        <w:rPr>
          <w:rFonts w:ascii="Arial" w:hAnsi="Arial" w:cs="Arial"/>
        </w:rPr>
      </w:pPr>
      <w:r w:rsidRPr="005D67A0">
        <w:rPr>
          <w:rFonts w:ascii="Arial" w:hAnsi="Arial" w:cs="Arial"/>
        </w:rPr>
        <w:t xml:space="preserve">na jeseň zašlú </w:t>
      </w:r>
      <w:r w:rsidRPr="005D67A0">
        <w:rPr>
          <w:rFonts w:ascii="Arial" w:hAnsi="Arial" w:cs="Arial"/>
          <w:lang w:val="pt-PT"/>
        </w:rPr>
        <w:t>realiz</w:t>
      </w:r>
      <w:proofErr w:type="spellStart"/>
      <w:r w:rsidRPr="005D67A0">
        <w:rPr>
          <w:rFonts w:ascii="Arial" w:hAnsi="Arial" w:cs="Arial"/>
        </w:rPr>
        <w:t>átori</w:t>
      </w:r>
      <w:proofErr w:type="spellEnd"/>
      <w:r w:rsidRPr="005D67A0">
        <w:rPr>
          <w:rFonts w:ascii="Arial" w:hAnsi="Arial" w:cs="Arial"/>
        </w:rPr>
        <w:t xml:space="preserve"> projektu do škôl pedagogický </w:t>
      </w:r>
      <w:r w:rsidRPr="005D67A0">
        <w:rPr>
          <w:rFonts w:ascii="Arial" w:hAnsi="Arial" w:cs="Arial"/>
          <w:lang w:val="it-IT"/>
        </w:rPr>
        <w:t>materi</w:t>
      </w:r>
      <w:proofErr w:type="spellStart"/>
      <w:r w:rsidRPr="005D67A0">
        <w:rPr>
          <w:rFonts w:ascii="Arial" w:hAnsi="Arial" w:cs="Arial"/>
        </w:rPr>
        <w:t>ál</w:t>
      </w:r>
      <w:proofErr w:type="spellEnd"/>
      <w:r w:rsidRPr="005D67A0">
        <w:rPr>
          <w:rFonts w:ascii="Arial" w:hAnsi="Arial" w:cs="Arial"/>
        </w:rPr>
        <w:t xml:space="preserve"> s </w:t>
      </w:r>
      <w:r w:rsidRPr="005D67A0">
        <w:rPr>
          <w:rFonts w:ascii="Arial" w:hAnsi="Arial" w:cs="Arial"/>
          <w:lang w:val="it-IT"/>
        </w:rPr>
        <w:t>40 nomin</w:t>
      </w:r>
      <w:proofErr w:type="spellStart"/>
      <w:r w:rsidRPr="005D67A0">
        <w:rPr>
          <w:rFonts w:ascii="Arial" w:hAnsi="Arial" w:cs="Arial"/>
        </w:rPr>
        <w:t>áciami</w:t>
      </w:r>
      <w:proofErr w:type="spellEnd"/>
      <w:r w:rsidRPr="005D67A0">
        <w:rPr>
          <w:rFonts w:ascii="Arial" w:hAnsi="Arial" w:cs="Arial"/>
        </w:rPr>
        <w:t>, ktoré vyberie zo všetkých skutkov výberová komisia</w:t>
      </w:r>
    </w:p>
    <w:p w14:paraId="43822BF8" w14:textId="77777777" w:rsidR="00912451" w:rsidRPr="005D67A0" w:rsidRDefault="008F4570">
      <w:pPr>
        <w:pStyle w:val="Odsekzoznamu"/>
        <w:numPr>
          <w:ilvl w:val="0"/>
          <w:numId w:val="4"/>
        </w:numPr>
        <w:shd w:val="clear" w:color="auto" w:fill="FFFFFF"/>
        <w:spacing w:before="240" w:after="240"/>
        <w:rPr>
          <w:rFonts w:ascii="Arial" w:hAnsi="Arial" w:cs="Arial"/>
        </w:rPr>
      </w:pPr>
      <w:r w:rsidRPr="005D67A0">
        <w:rPr>
          <w:rFonts w:ascii="Arial" w:hAnsi="Arial" w:cs="Arial"/>
        </w:rPr>
        <w:t xml:space="preserve">deti a </w:t>
      </w:r>
      <w:proofErr w:type="spellStart"/>
      <w:r w:rsidRPr="005D67A0">
        <w:rPr>
          <w:rFonts w:ascii="Arial" w:hAnsi="Arial" w:cs="Arial"/>
        </w:rPr>
        <w:t>pedag</w:t>
      </w:r>
      <w:proofErr w:type="spellEnd"/>
      <w:r w:rsidRPr="005D67A0">
        <w:rPr>
          <w:rFonts w:ascii="Arial" w:hAnsi="Arial" w:cs="Arial"/>
          <w:lang w:val="es-ES_tradnl"/>
        </w:rPr>
        <w:t>ó</w:t>
      </w:r>
      <w:proofErr w:type="spellStart"/>
      <w:r w:rsidRPr="005D67A0">
        <w:rPr>
          <w:rFonts w:ascii="Arial" w:hAnsi="Arial" w:cs="Arial"/>
        </w:rPr>
        <w:t>govia</w:t>
      </w:r>
      <w:proofErr w:type="spellEnd"/>
      <w:r w:rsidRPr="005D67A0">
        <w:rPr>
          <w:rFonts w:ascii="Arial" w:hAnsi="Arial" w:cs="Arial"/>
        </w:rPr>
        <w:t xml:space="preserve"> budú pracovať s pedagogický</w:t>
      </w:r>
      <w:r w:rsidRPr="005D67A0">
        <w:rPr>
          <w:rFonts w:ascii="Arial" w:hAnsi="Arial" w:cs="Arial"/>
          <w:lang w:val="pt-PT"/>
        </w:rPr>
        <w:t>m materi</w:t>
      </w:r>
      <w:proofErr w:type="spellStart"/>
      <w:r w:rsidRPr="005D67A0">
        <w:rPr>
          <w:rFonts w:ascii="Arial" w:hAnsi="Arial" w:cs="Arial"/>
        </w:rPr>
        <w:t>álom</w:t>
      </w:r>
      <w:proofErr w:type="spellEnd"/>
      <w:r w:rsidRPr="005D67A0">
        <w:rPr>
          <w:rFonts w:ascii="Arial" w:hAnsi="Arial" w:cs="Arial"/>
        </w:rPr>
        <w:t xml:space="preserve"> na hodinách etickej výchovy, slovenského jazyka či v školskom klube, čítať príbehy a rozprávať </w:t>
      </w:r>
      <w:r w:rsidRPr="005D67A0">
        <w:rPr>
          <w:rFonts w:ascii="Arial" w:hAnsi="Arial" w:cs="Arial"/>
        </w:rPr>
        <w:br/>
        <w:t>sa o hodnotách, ktoré príbehy prinášajú</w:t>
      </w:r>
    </w:p>
    <w:p w14:paraId="73DD9059" w14:textId="77777777" w:rsidR="00912451" w:rsidRPr="005D67A0" w:rsidRDefault="008F4570">
      <w:pPr>
        <w:pStyle w:val="Odsekzoznamu"/>
        <w:numPr>
          <w:ilvl w:val="0"/>
          <w:numId w:val="4"/>
        </w:numPr>
        <w:rPr>
          <w:rFonts w:ascii="Arial" w:hAnsi="Arial" w:cs="Arial"/>
        </w:rPr>
      </w:pPr>
      <w:r w:rsidRPr="005D67A0">
        <w:rPr>
          <w:rFonts w:ascii="Arial" w:hAnsi="Arial" w:cs="Arial"/>
        </w:rPr>
        <w:t xml:space="preserve">zároveň deti </w:t>
      </w:r>
      <w:r w:rsidRPr="005D67A0">
        <w:rPr>
          <w:rStyle w:val="iadne"/>
          <w:rFonts w:ascii="Arial" w:hAnsi="Arial" w:cs="Arial"/>
          <w:b/>
          <w:bCs/>
        </w:rPr>
        <w:t xml:space="preserve">v triedach </w:t>
      </w:r>
      <w:r w:rsidRPr="005D67A0">
        <w:rPr>
          <w:rFonts w:ascii="Arial" w:hAnsi="Arial" w:cs="Arial"/>
        </w:rPr>
        <w:t xml:space="preserve">majú </w:t>
      </w:r>
      <w:proofErr w:type="spellStart"/>
      <w:r w:rsidRPr="005D67A0">
        <w:rPr>
          <w:rFonts w:ascii="Arial" w:hAnsi="Arial" w:cs="Arial"/>
        </w:rPr>
        <w:t>prá</w:t>
      </w:r>
      <w:proofErr w:type="spellEnd"/>
      <w:r w:rsidRPr="005D67A0">
        <w:rPr>
          <w:rFonts w:ascii="Arial" w:hAnsi="Arial" w:cs="Arial"/>
          <w:lang w:val="it-IT"/>
        </w:rPr>
        <w:t>vo da</w:t>
      </w:r>
      <w:r w:rsidRPr="005D67A0">
        <w:rPr>
          <w:rFonts w:ascii="Arial" w:hAnsi="Arial" w:cs="Arial"/>
        </w:rPr>
        <w:t xml:space="preserve">ť hlas </w:t>
      </w:r>
      <w:proofErr w:type="spellStart"/>
      <w:r w:rsidRPr="005D67A0">
        <w:rPr>
          <w:rFonts w:ascii="Arial" w:hAnsi="Arial" w:cs="Arial"/>
        </w:rPr>
        <w:t>tým</w:t>
      </w:r>
      <w:proofErr w:type="spellEnd"/>
      <w:r w:rsidRPr="005D67A0">
        <w:rPr>
          <w:rFonts w:ascii="Arial" w:hAnsi="Arial" w:cs="Arial"/>
        </w:rPr>
        <w:t xml:space="preserve"> skutkom, ktoré považujú za najcennejšie v každej </w:t>
      </w:r>
      <w:proofErr w:type="spellStart"/>
      <w:r w:rsidRPr="005D67A0">
        <w:rPr>
          <w:rFonts w:ascii="Arial" w:hAnsi="Arial" w:cs="Arial"/>
        </w:rPr>
        <w:t>kateg</w:t>
      </w:r>
      <w:proofErr w:type="spellEnd"/>
      <w:r w:rsidRPr="005D67A0">
        <w:rPr>
          <w:rFonts w:ascii="Arial" w:hAnsi="Arial" w:cs="Arial"/>
          <w:lang w:val="es-ES_tradnl"/>
        </w:rPr>
        <w:t>ó</w:t>
      </w:r>
      <w:proofErr w:type="spellStart"/>
      <w:r w:rsidRPr="005D67A0">
        <w:rPr>
          <w:rFonts w:ascii="Arial" w:hAnsi="Arial" w:cs="Arial"/>
        </w:rPr>
        <w:t>rii</w:t>
      </w:r>
      <w:proofErr w:type="spellEnd"/>
      <w:r w:rsidRPr="005D67A0">
        <w:rPr>
          <w:rFonts w:ascii="Arial" w:hAnsi="Arial" w:cs="Arial"/>
        </w:rPr>
        <w:t>.</w:t>
      </w:r>
    </w:p>
    <w:p w14:paraId="5CBE2B7E" w14:textId="42B6253A" w:rsidR="006676B6" w:rsidRPr="005D67A0" w:rsidRDefault="008F4570" w:rsidP="00A221ED">
      <w:pPr>
        <w:pStyle w:val="Telo"/>
        <w:shd w:val="clear" w:color="auto" w:fill="FFFFFF"/>
        <w:spacing w:before="240" w:after="240"/>
        <w:ind w:left="360"/>
        <w:rPr>
          <w:rFonts w:ascii="Arial" w:eastAsia="Arial" w:hAnsi="Arial" w:cs="Arial"/>
        </w:rPr>
      </w:pPr>
      <w:r w:rsidRPr="005D67A0">
        <w:rPr>
          <w:rStyle w:val="iadne"/>
          <w:rFonts w:ascii="Arial" w:hAnsi="Arial" w:cs="Arial"/>
          <w:b/>
          <w:bCs/>
        </w:rPr>
        <w:t>Detská porota</w:t>
      </w:r>
      <w:r w:rsidRPr="005D67A0">
        <w:rPr>
          <w:rFonts w:ascii="Arial" w:hAnsi="Arial" w:cs="Arial"/>
        </w:rPr>
        <w:t xml:space="preserve"> rozhodne o tom, </w:t>
      </w:r>
      <w:proofErr w:type="spellStart"/>
      <w:r w:rsidRPr="005D67A0">
        <w:rPr>
          <w:rFonts w:ascii="Arial" w:hAnsi="Arial" w:cs="Arial"/>
        </w:rPr>
        <w:t>ktorých</w:t>
      </w:r>
      <w:proofErr w:type="spellEnd"/>
      <w:r w:rsidRPr="005D67A0">
        <w:rPr>
          <w:rFonts w:ascii="Arial" w:hAnsi="Arial" w:cs="Arial"/>
        </w:rPr>
        <w:t xml:space="preserve"> osem skutkov získa ocenenie Detský čin roka 202</w:t>
      </w:r>
      <w:r w:rsidR="00AB4F65" w:rsidRPr="005D67A0">
        <w:rPr>
          <w:rFonts w:ascii="Arial" w:hAnsi="Arial" w:cs="Arial"/>
        </w:rPr>
        <w:t>5</w:t>
      </w:r>
      <w:r w:rsidRPr="005D67A0">
        <w:rPr>
          <w:rFonts w:ascii="Arial" w:hAnsi="Arial" w:cs="Arial"/>
        </w:rPr>
        <w:t xml:space="preserve">. Deti, </w:t>
      </w:r>
      <w:proofErr w:type="spellStart"/>
      <w:r w:rsidRPr="005D67A0">
        <w:rPr>
          <w:rFonts w:ascii="Arial" w:hAnsi="Arial" w:cs="Arial"/>
        </w:rPr>
        <w:t>ktorých</w:t>
      </w:r>
      <w:proofErr w:type="spellEnd"/>
      <w:r w:rsidRPr="005D67A0">
        <w:rPr>
          <w:rFonts w:ascii="Arial" w:hAnsi="Arial" w:cs="Arial"/>
        </w:rPr>
        <w:t xml:space="preserve"> dobré skutky získajú najväčšiu podporu Detskej poroty, budú </w:t>
      </w:r>
      <w:r w:rsidRPr="005D67A0">
        <w:rPr>
          <w:rFonts w:ascii="Arial" w:hAnsi="Arial" w:cs="Arial"/>
          <w:lang w:val="da-DK"/>
        </w:rPr>
        <w:t>ocenen</w:t>
      </w:r>
      <w:r w:rsidRPr="005D67A0">
        <w:rPr>
          <w:rFonts w:ascii="Arial" w:hAnsi="Arial" w:cs="Arial"/>
        </w:rPr>
        <w:t>é na slávnostnom vyhodnotení projektu v decembri 202</w:t>
      </w:r>
      <w:r w:rsidR="00AB4F65" w:rsidRPr="005D67A0">
        <w:rPr>
          <w:rFonts w:ascii="Arial" w:hAnsi="Arial" w:cs="Arial"/>
        </w:rPr>
        <w:t>5</w:t>
      </w:r>
      <w:r w:rsidR="00B00EF0" w:rsidRPr="005D67A0">
        <w:rPr>
          <w:rFonts w:ascii="Arial" w:hAnsi="Arial" w:cs="Arial"/>
        </w:rPr>
        <w:t>.</w:t>
      </w:r>
    </w:p>
    <w:p w14:paraId="52562660" w14:textId="44FADCE0" w:rsidR="004665F9" w:rsidRPr="005D67A0" w:rsidRDefault="004665F9" w:rsidP="004665F9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F79646"/>
          <w:lang w:val="sk-SK" w:eastAsia="sk-SK"/>
        </w:rPr>
      </w:pPr>
      <w:r w:rsidRPr="005D67A0">
        <w:rPr>
          <w:rFonts w:ascii="Arial" w:eastAsia="Times New Roman" w:hAnsi="Arial" w:cs="Arial"/>
          <w:b/>
          <w:bCs/>
          <w:color w:val="F79646"/>
          <w:lang w:val="sk-SK" w:eastAsia="sk-SK"/>
        </w:rPr>
        <w:t>Online anketa pre verejnosť</w:t>
      </w:r>
    </w:p>
    <w:p w14:paraId="4E0B040B" w14:textId="60BEFB29" w:rsidR="004665F9" w:rsidRPr="005D67A0" w:rsidRDefault="004665F9" w:rsidP="004665F9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000000" w:themeColor="text1"/>
          <w:lang w:val="sk-SK" w:eastAsia="sk-SK"/>
        </w:rPr>
      </w:pPr>
      <w:r w:rsidRPr="005D67A0">
        <w:rPr>
          <w:rFonts w:ascii="Arial" w:eastAsiaTheme="minorEastAsia" w:hAnsi="Arial" w:cs="Arial"/>
          <w:color w:val="000000" w:themeColor="text1"/>
          <w:lang w:val="sk-SK"/>
        </w:rPr>
        <w:t xml:space="preserve">V spolupráci s </w:t>
      </w:r>
      <w:proofErr w:type="spellStart"/>
      <w:r w:rsidRPr="005D67A0">
        <w:rPr>
          <w:rFonts w:ascii="Arial" w:eastAsiaTheme="minorEastAsia" w:hAnsi="Arial" w:cs="Arial"/>
          <w:color w:val="000000" w:themeColor="text1"/>
          <w:lang w:val="sk-SK"/>
        </w:rPr>
        <w:t>darcovským</w:t>
      </w:r>
      <w:proofErr w:type="spellEnd"/>
      <w:r w:rsidRPr="005D67A0">
        <w:rPr>
          <w:rFonts w:ascii="Arial" w:eastAsiaTheme="minorEastAsia" w:hAnsi="Arial" w:cs="Arial"/>
          <w:color w:val="000000" w:themeColor="text1"/>
          <w:lang w:val="sk-SK"/>
        </w:rPr>
        <w:t xml:space="preserve"> portálom </w:t>
      </w:r>
      <w:hyperlink r:id="rId9" w:history="1">
        <w:r w:rsidRPr="005D67A0">
          <w:rPr>
            <w:rFonts w:ascii="Arial" w:eastAsiaTheme="minorEastAsia" w:hAnsi="Arial" w:cs="Arial"/>
            <w:color w:val="000000" w:themeColor="text1"/>
            <w:lang w:val="sk-SK"/>
          </w:rPr>
          <w:t>ĽudiaĽuďom.sk</w:t>
        </w:r>
      </w:hyperlink>
      <w:r w:rsidRPr="005D67A0">
        <w:rPr>
          <w:rFonts w:ascii="Arial" w:hAnsi="Arial" w:cs="Arial"/>
          <w:color w:val="000000" w:themeColor="text1"/>
          <w:lang w:val="sk-SK"/>
        </w:rPr>
        <w:t xml:space="preserve"> </w:t>
      </w:r>
      <w:r w:rsidRPr="005D67A0">
        <w:rPr>
          <w:rFonts w:ascii="Arial" w:eastAsiaTheme="minorEastAsia" w:hAnsi="Arial" w:cs="Arial"/>
          <w:color w:val="000000" w:themeColor="text1"/>
          <w:lang w:val="sk-SK"/>
        </w:rPr>
        <w:t>pripravujeme online anketu pre dospelých. Online hlasovanie pre verejnosť bude prebiehať v októbri a v novembri 202</w:t>
      </w:r>
      <w:r w:rsidR="00AB4F65" w:rsidRPr="005D67A0">
        <w:rPr>
          <w:rFonts w:ascii="Arial" w:eastAsiaTheme="minorEastAsia" w:hAnsi="Arial" w:cs="Arial"/>
          <w:color w:val="000000" w:themeColor="text1"/>
          <w:lang w:val="sk-SK"/>
        </w:rPr>
        <w:t>5</w:t>
      </w:r>
      <w:r w:rsidRPr="005D67A0">
        <w:rPr>
          <w:rFonts w:ascii="Arial" w:eastAsiaTheme="minorEastAsia" w:hAnsi="Arial" w:cs="Arial"/>
          <w:color w:val="000000" w:themeColor="text1"/>
          <w:lang w:val="sk-SK"/>
        </w:rPr>
        <w:t xml:space="preserve">. Jeden dobrý skutok s najvyšším počtom hlasov získa cenu od usporiadateľa súťaže - </w:t>
      </w:r>
      <w:hyperlink r:id="rId10" w:history="1">
        <w:r w:rsidRPr="005D67A0">
          <w:rPr>
            <w:rFonts w:ascii="Arial" w:eastAsiaTheme="minorEastAsia" w:hAnsi="Arial" w:cs="Arial"/>
            <w:color w:val="000000" w:themeColor="text1"/>
            <w:lang w:val="sk-SK"/>
          </w:rPr>
          <w:t>ĽudiaĽuďom.sk</w:t>
        </w:r>
      </w:hyperlink>
      <w:r w:rsidR="00B00EF0" w:rsidRPr="005D67A0">
        <w:rPr>
          <w:rFonts w:ascii="Arial" w:eastAsiaTheme="minorEastAsia" w:hAnsi="Arial" w:cs="Arial"/>
          <w:color w:val="000000" w:themeColor="text1"/>
          <w:lang w:val="sk-SK"/>
        </w:rPr>
        <w:t>.</w:t>
      </w:r>
    </w:p>
    <w:p w14:paraId="0DE12FBA" w14:textId="45662FEF" w:rsidR="00912451" w:rsidRPr="005D67A0" w:rsidRDefault="00912451">
      <w:pPr>
        <w:pStyle w:val="Telo"/>
        <w:rPr>
          <w:rFonts w:ascii="Arial" w:eastAsia="Arial" w:hAnsi="Arial" w:cs="Arial"/>
        </w:rPr>
      </w:pPr>
    </w:p>
    <w:p w14:paraId="7C49AB3A" w14:textId="313AD43F" w:rsidR="00D32D34" w:rsidRPr="005D67A0" w:rsidRDefault="00D32D34">
      <w:pPr>
        <w:pStyle w:val="Telo"/>
        <w:rPr>
          <w:rFonts w:ascii="Arial" w:eastAsia="Arial" w:hAnsi="Arial" w:cs="Arial"/>
        </w:rPr>
      </w:pPr>
    </w:p>
    <w:p w14:paraId="38ED383F" w14:textId="7F93AE09" w:rsidR="00D32D34" w:rsidRPr="005D67A0" w:rsidRDefault="00D32D34">
      <w:pPr>
        <w:pStyle w:val="Telo"/>
        <w:rPr>
          <w:rFonts w:ascii="Arial" w:eastAsia="Arial" w:hAnsi="Arial" w:cs="Arial"/>
        </w:rPr>
      </w:pPr>
      <w:bookmarkStart w:id="0" w:name="_GoBack"/>
      <w:bookmarkEnd w:id="0"/>
    </w:p>
    <w:p w14:paraId="6A370D3A" w14:textId="5D034A0D" w:rsidR="00D32D34" w:rsidRPr="005D67A0" w:rsidRDefault="00D32D34">
      <w:pPr>
        <w:pStyle w:val="Telo"/>
        <w:rPr>
          <w:rFonts w:ascii="Arial" w:eastAsia="Arial" w:hAnsi="Arial" w:cs="Arial"/>
        </w:rPr>
      </w:pPr>
    </w:p>
    <w:p w14:paraId="623CC8B6" w14:textId="50ECCED9" w:rsidR="00D32D34" w:rsidRPr="005D67A0" w:rsidRDefault="00D32D34">
      <w:pPr>
        <w:pStyle w:val="Telo"/>
        <w:rPr>
          <w:rFonts w:ascii="Arial" w:eastAsia="Arial" w:hAnsi="Arial" w:cs="Arial"/>
        </w:rPr>
      </w:pPr>
    </w:p>
    <w:p w14:paraId="27C847C8" w14:textId="77777777" w:rsidR="00D32D34" w:rsidRPr="005D67A0" w:rsidRDefault="00D32D34">
      <w:pPr>
        <w:pStyle w:val="Telo"/>
        <w:rPr>
          <w:rFonts w:ascii="Arial" w:eastAsia="Arial" w:hAnsi="Arial" w:cs="Arial"/>
        </w:rPr>
      </w:pPr>
    </w:p>
    <w:p w14:paraId="7C2CAA04" w14:textId="569521CA" w:rsidR="00912451" w:rsidRPr="005D67A0" w:rsidRDefault="008F4570">
      <w:pPr>
        <w:pStyle w:val="Telo"/>
        <w:rPr>
          <w:rStyle w:val="iadne"/>
          <w:rFonts w:ascii="Arial" w:hAnsi="Arial" w:cs="Arial"/>
          <w:b/>
          <w:bCs/>
          <w:color w:val="2F759E"/>
          <w:u w:color="2F759E"/>
        </w:rPr>
      </w:pPr>
      <w:r w:rsidRPr="005D67A0">
        <w:rPr>
          <w:rStyle w:val="iadne"/>
          <w:rFonts w:ascii="Arial" w:hAnsi="Arial" w:cs="Arial"/>
          <w:b/>
          <w:bCs/>
          <w:color w:val="2F759E"/>
          <w:u w:color="2F759E"/>
        </w:rPr>
        <w:t>Partneri projektu</w:t>
      </w:r>
      <w:r w:rsidRPr="005D67A0">
        <w:rPr>
          <w:rStyle w:val="iadne"/>
          <w:rFonts w:ascii="Arial" w:hAnsi="Arial" w:cs="Arial"/>
          <w:color w:val="2F759E"/>
          <w:u w:color="2F759E"/>
        </w:rPr>
        <w:t xml:space="preserve"> </w:t>
      </w:r>
      <w:r w:rsidRPr="005D67A0">
        <w:rPr>
          <w:rStyle w:val="iadne"/>
          <w:rFonts w:ascii="Arial" w:hAnsi="Arial" w:cs="Arial"/>
          <w:b/>
          <w:bCs/>
          <w:color w:val="2F759E"/>
          <w:u w:color="2F759E"/>
        </w:rPr>
        <w:t>Detský čin roka 202</w:t>
      </w:r>
      <w:r w:rsidR="00AB4F65" w:rsidRPr="005D67A0">
        <w:rPr>
          <w:rStyle w:val="iadne"/>
          <w:rFonts w:ascii="Arial" w:hAnsi="Arial" w:cs="Arial"/>
          <w:b/>
          <w:bCs/>
          <w:color w:val="2F759E"/>
          <w:u w:color="2F759E"/>
        </w:rPr>
        <w:t>5</w:t>
      </w:r>
    </w:p>
    <w:p w14:paraId="323E3373" w14:textId="1A90ACA9" w:rsidR="00AB4F65" w:rsidRPr="005D67A0" w:rsidRDefault="00AB4F65">
      <w:pPr>
        <w:pStyle w:val="Telo"/>
        <w:rPr>
          <w:rStyle w:val="iadne"/>
          <w:rFonts w:ascii="Arial" w:hAnsi="Arial" w:cs="Arial"/>
          <w:b/>
          <w:bCs/>
          <w:color w:val="2F759E"/>
          <w:u w:color="2F759E"/>
        </w:rPr>
      </w:pPr>
    </w:p>
    <w:p w14:paraId="583A04BB" w14:textId="2784CAE1" w:rsidR="00AB4F65" w:rsidRPr="005D67A0" w:rsidRDefault="00E057EC">
      <w:pPr>
        <w:pStyle w:val="Telo"/>
        <w:rPr>
          <w:rStyle w:val="iadne"/>
          <w:rFonts w:ascii="Arial" w:hAnsi="Arial" w:cs="Arial"/>
          <w:b/>
          <w:bCs/>
          <w:color w:val="2F759E"/>
          <w:u w:color="2F759E"/>
        </w:rPr>
      </w:pPr>
      <w:r w:rsidRPr="005D67A0">
        <w:rPr>
          <w:rFonts w:ascii="Arial" w:hAnsi="Arial" w:cs="Arial"/>
          <w:b/>
          <w:bCs/>
          <w:noProof/>
          <w:color w:val="2F759E"/>
          <w:u w:color="2F759E"/>
        </w:rPr>
        <w:drawing>
          <wp:inline distT="0" distB="0" distL="0" distR="0" wp14:anchorId="2C67E3FE" wp14:editId="6E03B9C6">
            <wp:extent cx="6296025" cy="1536700"/>
            <wp:effectExtent l="0" t="0" r="3175" b="0"/>
            <wp:docPr id="6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phon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50D5" w14:textId="5F901E44" w:rsidR="0032537E" w:rsidRPr="005D67A0" w:rsidRDefault="0032537E">
      <w:pPr>
        <w:pStyle w:val="Telo"/>
        <w:rPr>
          <w:rStyle w:val="iadne"/>
          <w:rFonts w:ascii="Arial" w:eastAsia="Arial" w:hAnsi="Arial" w:cs="Arial"/>
          <w:b/>
          <w:bCs/>
          <w:color w:val="2F759E"/>
          <w:u w:color="2F759E"/>
        </w:rPr>
      </w:pPr>
    </w:p>
    <w:p w14:paraId="58834CE5" w14:textId="77777777" w:rsidR="00912451" w:rsidRPr="005D67A0" w:rsidRDefault="00912451">
      <w:pPr>
        <w:pStyle w:val="Telo"/>
        <w:rPr>
          <w:rFonts w:ascii="Arial" w:eastAsia="Arial" w:hAnsi="Arial" w:cs="Arial"/>
          <w:b/>
          <w:bCs/>
          <w:color w:val="DC5A20"/>
          <w:u w:color="DC5A20"/>
          <w:shd w:val="clear" w:color="auto" w:fill="FFFF00"/>
        </w:rPr>
      </w:pPr>
    </w:p>
    <w:p w14:paraId="38265ED1" w14:textId="77777777" w:rsidR="00912451" w:rsidRPr="005D67A0" w:rsidRDefault="008F4570">
      <w:pPr>
        <w:pStyle w:val="TeloAA"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 w:val="0"/>
        <w:rPr>
          <w:rStyle w:val="iadne"/>
          <w:rFonts w:ascii="Arial" w:eastAsia="Arial" w:hAnsi="Arial" w:cs="Arial"/>
          <w:kern w:val="0"/>
          <w:lang w:val="sk-SK"/>
        </w:rPr>
      </w:pPr>
      <w:r w:rsidRPr="005D67A0">
        <w:rPr>
          <w:rStyle w:val="iadne"/>
          <w:rFonts w:ascii="Arial" w:eastAsia="Arial" w:hAnsi="Arial" w:cs="Arial"/>
          <w:noProof/>
          <w:kern w:val="0"/>
          <w:lang w:val="sk-SK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2DB33E5" wp14:editId="3E62B88D">
                <wp:simplePos x="0" y="0"/>
                <wp:positionH relativeFrom="column">
                  <wp:posOffset>48259</wp:posOffset>
                </wp:positionH>
                <wp:positionV relativeFrom="line">
                  <wp:posOffset>73657</wp:posOffset>
                </wp:positionV>
                <wp:extent cx="5600700" cy="0"/>
                <wp:effectExtent l="0" t="0" r="0" b="0"/>
                <wp:wrapNone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_x0000_s1026" style="visibility:visible;position:absolute;margin-left:3.8pt;margin-top:5.8pt;width:441.0pt;height:0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331052E4" w14:textId="77777777" w:rsidR="00912451" w:rsidRPr="005D67A0" w:rsidRDefault="00912451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Arial" w:hAnsi="Arial" w:cs="Arial"/>
          <w:b/>
          <w:bCs/>
          <w:u w:color="2D2D2E"/>
          <w:lang w:val="sk-SK"/>
        </w:rPr>
      </w:pPr>
    </w:p>
    <w:p w14:paraId="1448BBF0" w14:textId="77777777" w:rsidR="00912451" w:rsidRPr="005D67A0" w:rsidRDefault="00912451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Arial" w:hAnsi="Arial" w:cs="Arial"/>
          <w:b/>
          <w:bCs/>
          <w:u w:color="2D2D2E"/>
          <w:lang w:val="sk-SK"/>
        </w:rPr>
      </w:pPr>
    </w:p>
    <w:p w14:paraId="455EA820" w14:textId="77777777" w:rsidR="00912451" w:rsidRPr="005D67A0" w:rsidRDefault="00912451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Arial" w:hAnsi="Arial" w:cs="Arial"/>
          <w:b/>
          <w:bCs/>
          <w:u w:color="2D2D2E"/>
          <w:lang w:val="sk-SK"/>
        </w:rPr>
      </w:pPr>
    </w:p>
    <w:p w14:paraId="5B64A778" w14:textId="77777777" w:rsidR="00912451" w:rsidRPr="005D67A0" w:rsidRDefault="008F4570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Style w:val="iadne"/>
          <w:rFonts w:ascii="Arial" w:eastAsia="Arial" w:hAnsi="Arial" w:cs="Arial"/>
          <w:b/>
          <w:bCs/>
          <w:u w:color="2D2D2E"/>
          <w:lang w:val="sk-SK"/>
        </w:rPr>
      </w:pPr>
      <w:r w:rsidRPr="005D67A0">
        <w:rPr>
          <w:rStyle w:val="iadne"/>
          <w:rFonts w:ascii="Arial" w:hAnsi="Arial" w:cs="Arial"/>
          <w:b/>
          <w:bCs/>
          <w:u w:color="2D2D2E"/>
          <w:lang w:val="sk-SK"/>
        </w:rPr>
        <w:t xml:space="preserve">Viac informácií o projekte nájdete na </w:t>
      </w:r>
    </w:p>
    <w:p w14:paraId="3F798A40" w14:textId="77777777" w:rsidR="00912451" w:rsidRPr="005D67A0" w:rsidRDefault="008F4570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Style w:val="iadne"/>
          <w:rFonts w:ascii="Arial" w:eastAsia="Arial" w:hAnsi="Arial" w:cs="Arial"/>
          <w:b/>
          <w:bCs/>
          <w:color w:val="FF6600"/>
          <w:u w:color="2D2D2E"/>
        </w:rPr>
      </w:pPr>
      <w:r w:rsidRPr="005D67A0">
        <w:rPr>
          <w:rStyle w:val="iadne"/>
          <w:rFonts w:ascii="Arial" w:hAnsi="Arial" w:cs="Arial"/>
          <w:b/>
          <w:bCs/>
          <w:color w:val="FF6600"/>
          <w:u w:color="FF6600"/>
        </w:rPr>
        <w:t>www.detskycin.sk</w:t>
      </w:r>
    </w:p>
    <w:p w14:paraId="34B9830E" w14:textId="77777777" w:rsidR="00912451" w:rsidRPr="005D67A0" w:rsidRDefault="00912451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Arial" w:hAnsi="Arial" w:cs="Arial"/>
          <w:u w:color="2D2D2E"/>
        </w:rPr>
      </w:pPr>
    </w:p>
    <w:p w14:paraId="4BE586B4" w14:textId="77777777" w:rsidR="00912451" w:rsidRPr="005D67A0" w:rsidRDefault="00912451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Arial" w:hAnsi="Arial" w:cs="Arial"/>
          <w:u w:color="2D2D2E"/>
        </w:rPr>
      </w:pPr>
    </w:p>
    <w:p w14:paraId="3F6D8055" w14:textId="77777777" w:rsidR="00912451" w:rsidRPr="005D67A0" w:rsidRDefault="00912451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Arial" w:hAnsi="Arial" w:cs="Arial"/>
          <w:u w:color="2D2D2E"/>
        </w:rPr>
      </w:pPr>
    </w:p>
    <w:p w14:paraId="66E107A8" w14:textId="77777777" w:rsidR="00912451" w:rsidRPr="005D67A0" w:rsidRDefault="008F4570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Style w:val="iadne"/>
          <w:rFonts w:ascii="Arial" w:eastAsia="Arial" w:hAnsi="Arial" w:cs="Arial"/>
          <w:b/>
          <w:bCs/>
          <w:color w:val="2F759E"/>
          <w:u w:color="2D2D2E"/>
        </w:rPr>
      </w:pPr>
      <w:proofErr w:type="spellStart"/>
      <w:r w:rsidRPr="005D67A0">
        <w:rPr>
          <w:rStyle w:val="iadne"/>
          <w:rFonts w:ascii="Arial" w:hAnsi="Arial" w:cs="Arial"/>
          <w:b/>
          <w:bCs/>
          <w:color w:val="2F759E"/>
          <w:u w:color="2D2D2E"/>
        </w:rPr>
        <w:t>Kontakt</w:t>
      </w:r>
      <w:proofErr w:type="spellEnd"/>
    </w:p>
    <w:p w14:paraId="61EF9C82" w14:textId="6EB718AA" w:rsidR="00912451" w:rsidRPr="005D67A0" w:rsidRDefault="00912451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Arial" w:hAnsi="Arial" w:cs="Arial"/>
          <w:u w:color="2D2D2E"/>
        </w:rPr>
      </w:pPr>
    </w:p>
    <w:p w14:paraId="40541752" w14:textId="77777777" w:rsidR="00912451" w:rsidRPr="005D67A0" w:rsidRDefault="008F4570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Style w:val="iadne"/>
          <w:rFonts w:ascii="Arial" w:eastAsia="Arial" w:hAnsi="Arial" w:cs="Arial"/>
          <w:b/>
          <w:bCs/>
          <w:u w:color="2D2D2E"/>
        </w:rPr>
      </w:pPr>
      <w:r w:rsidRPr="005D67A0">
        <w:rPr>
          <w:rStyle w:val="iadne"/>
          <w:rFonts w:ascii="Arial" w:hAnsi="Arial" w:cs="Arial"/>
          <w:b/>
          <w:bCs/>
          <w:u w:color="2D2D2E"/>
        </w:rPr>
        <w:t>Magdaléna Fábryová</w:t>
      </w:r>
    </w:p>
    <w:p w14:paraId="750F746F" w14:textId="77777777" w:rsidR="00912451" w:rsidRPr="005D67A0" w:rsidRDefault="008F4570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Style w:val="iadne"/>
          <w:rFonts w:ascii="Arial" w:eastAsia="Arial" w:hAnsi="Arial" w:cs="Arial"/>
          <w:i/>
          <w:iCs/>
          <w:u w:color="2D2D2E"/>
        </w:rPr>
      </w:pPr>
      <w:r w:rsidRPr="005D67A0">
        <w:rPr>
          <w:rStyle w:val="iadne"/>
          <w:rFonts w:ascii="Arial" w:hAnsi="Arial" w:cs="Arial"/>
          <w:u w:color="2D2D2E"/>
        </w:rPr>
        <w:t xml:space="preserve">0907 797 236 </w:t>
      </w:r>
      <w:r w:rsidRPr="005D67A0">
        <w:rPr>
          <w:rStyle w:val="iadne"/>
          <w:rFonts w:ascii="Arial" w:hAnsi="Arial" w:cs="Arial"/>
          <w:u w:color="2D2D2E"/>
        </w:rPr>
        <w:br/>
      </w:r>
      <w:hyperlink r:id="rId12" w:history="1">
        <w:r w:rsidRPr="005D67A0">
          <w:rPr>
            <w:rStyle w:val="Hyperlink1"/>
            <w:rFonts w:ascii="Arial" w:hAnsi="Arial" w:cs="Arial"/>
            <w:sz w:val="24"/>
            <w:szCs w:val="24"/>
          </w:rPr>
          <w:t>magda.fabryova@detskycin.sk</w:t>
        </w:r>
      </w:hyperlink>
      <w:r w:rsidRPr="005D67A0">
        <w:rPr>
          <w:rStyle w:val="iadne"/>
          <w:rFonts w:ascii="Arial" w:hAnsi="Arial" w:cs="Arial"/>
          <w:i/>
          <w:iCs/>
          <w:u w:color="2D2D2E"/>
        </w:rPr>
        <w:t xml:space="preserve"> </w:t>
      </w:r>
    </w:p>
    <w:p w14:paraId="6CF2C9BF" w14:textId="77777777" w:rsidR="00912451" w:rsidRPr="005D67A0" w:rsidRDefault="00912451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Arial" w:hAnsi="Arial" w:cs="Arial"/>
          <w:u w:color="2D2D2E"/>
        </w:rPr>
      </w:pPr>
    </w:p>
    <w:p w14:paraId="3932954E" w14:textId="77777777" w:rsidR="00912451" w:rsidRPr="005D67A0" w:rsidRDefault="008F4570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Style w:val="iadne"/>
          <w:rFonts w:ascii="Arial" w:eastAsia="Arial" w:hAnsi="Arial" w:cs="Arial"/>
          <w:b/>
          <w:bCs/>
          <w:u w:color="2D2D2E"/>
        </w:rPr>
      </w:pPr>
      <w:bookmarkStart w:id="1" w:name="_Hlk36401202"/>
      <w:proofErr w:type="spellStart"/>
      <w:r w:rsidRPr="005D67A0">
        <w:rPr>
          <w:rStyle w:val="iadne"/>
          <w:rFonts w:ascii="Arial" w:hAnsi="Arial" w:cs="Arial"/>
          <w:b/>
          <w:bCs/>
          <w:u w:color="2D2D2E"/>
        </w:rPr>
        <w:t>Saša</w:t>
      </w:r>
      <w:proofErr w:type="spellEnd"/>
      <w:r w:rsidRPr="005D67A0">
        <w:rPr>
          <w:rStyle w:val="iadne"/>
          <w:rFonts w:ascii="Arial" w:hAnsi="Arial" w:cs="Arial"/>
          <w:b/>
          <w:bCs/>
          <w:u w:color="2D2D2E"/>
        </w:rPr>
        <w:t xml:space="preserve"> </w:t>
      </w:r>
      <w:proofErr w:type="spellStart"/>
      <w:r w:rsidRPr="005D67A0">
        <w:rPr>
          <w:rStyle w:val="iadne"/>
          <w:rFonts w:ascii="Arial" w:hAnsi="Arial" w:cs="Arial"/>
          <w:b/>
          <w:bCs/>
          <w:u w:color="2D2D2E"/>
        </w:rPr>
        <w:t>Broadhurst-Petrovická</w:t>
      </w:r>
      <w:bookmarkEnd w:id="1"/>
      <w:proofErr w:type="spellEnd"/>
    </w:p>
    <w:p w14:paraId="6496A0FC" w14:textId="77777777" w:rsidR="00912451" w:rsidRPr="005D67A0" w:rsidRDefault="008F4570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Style w:val="Hyperlink1"/>
          <w:rFonts w:ascii="Arial" w:eastAsia="Arial" w:hAnsi="Arial" w:cs="Arial"/>
          <w:sz w:val="24"/>
          <w:szCs w:val="24"/>
        </w:rPr>
      </w:pPr>
      <w:r w:rsidRPr="005D67A0">
        <w:rPr>
          <w:rStyle w:val="iadne"/>
          <w:rFonts w:ascii="Arial" w:hAnsi="Arial" w:cs="Arial"/>
          <w:u w:color="2D2D2E"/>
        </w:rPr>
        <w:t xml:space="preserve">0033 671704580 </w:t>
      </w:r>
      <w:r w:rsidRPr="005D67A0">
        <w:rPr>
          <w:rStyle w:val="iadne"/>
          <w:rFonts w:ascii="Arial" w:hAnsi="Arial" w:cs="Arial"/>
          <w:u w:color="2D2D2E"/>
        </w:rPr>
        <w:br/>
      </w:r>
      <w:hyperlink r:id="rId13" w:history="1">
        <w:r w:rsidRPr="005D67A0">
          <w:rPr>
            <w:rStyle w:val="Hyperlink1"/>
            <w:rFonts w:ascii="Arial" w:hAnsi="Arial" w:cs="Arial"/>
            <w:sz w:val="24"/>
            <w:szCs w:val="24"/>
          </w:rPr>
          <w:t>sasa.petrovicka@detskycin.sk</w:t>
        </w:r>
      </w:hyperlink>
    </w:p>
    <w:p w14:paraId="01AAC09D" w14:textId="77777777" w:rsidR="00912451" w:rsidRPr="005D67A0" w:rsidRDefault="00912451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Arial" w:hAnsi="Arial" w:cs="Arial"/>
        </w:rPr>
      </w:pPr>
    </w:p>
    <w:p w14:paraId="0EABEB14" w14:textId="77777777" w:rsidR="00912451" w:rsidRPr="005D67A0" w:rsidRDefault="00912451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Arial" w:hAnsi="Arial" w:cs="Arial"/>
        </w:rPr>
      </w:pPr>
    </w:p>
    <w:p w14:paraId="74661FE7" w14:textId="77777777" w:rsidR="00912451" w:rsidRPr="005D67A0" w:rsidRDefault="00912451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Arial" w:hAnsi="Arial" w:cs="Arial"/>
        </w:rPr>
      </w:pPr>
    </w:p>
    <w:p w14:paraId="0CE2D642" w14:textId="77777777" w:rsidR="00912451" w:rsidRPr="005D67A0" w:rsidRDefault="00912451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Arial" w:hAnsi="Arial" w:cs="Arial"/>
          <w:u w:color="2D2D2E"/>
        </w:rPr>
      </w:pPr>
    </w:p>
    <w:p w14:paraId="754266D5" w14:textId="77777777" w:rsidR="00912451" w:rsidRPr="005D67A0" w:rsidRDefault="00912451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Arial" w:hAnsi="Arial" w:cs="Arial"/>
          <w:u w:color="2D2D2E"/>
        </w:rPr>
      </w:pPr>
    </w:p>
    <w:p w14:paraId="0F6FF6D0" w14:textId="77777777" w:rsidR="00912451" w:rsidRPr="005D67A0" w:rsidRDefault="00912451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Arial" w:hAnsi="Arial" w:cs="Arial"/>
          <w:u w:color="2D2D2E"/>
        </w:rPr>
      </w:pPr>
    </w:p>
    <w:p w14:paraId="555C3FBC" w14:textId="77777777" w:rsidR="00912451" w:rsidRPr="005D67A0" w:rsidRDefault="00912451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Arial" w:hAnsi="Arial" w:cs="Arial"/>
          <w:u w:color="2D2D2E"/>
        </w:rPr>
      </w:pPr>
    </w:p>
    <w:p w14:paraId="4F05F5A6" w14:textId="77777777" w:rsidR="00912451" w:rsidRPr="005D67A0" w:rsidRDefault="00912451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Arial" w:hAnsi="Arial" w:cs="Arial"/>
          <w:u w:color="2D2D2E"/>
        </w:rPr>
      </w:pPr>
    </w:p>
    <w:p w14:paraId="32ADBFCA" w14:textId="77777777" w:rsidR="00912451" w:rsidRPr="005D67A0" w:rsidRDefault="00912451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Arial" w:hAnsi="Arial" w:cs="Arial"/>
          <w:u w:color="2D2D2E"/>
        </w:rPr>
      </w:pPr>
    </w:p>
    <w:p w14:paraId="4EA38418" w14:textId="77777777" w:rsidR="00912451" w:rsidRPr="005D67A0" w:rsidRDefault="00912451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Arial" w:hAnsi="Arial" w:cs="Arial"/>
          <w:u w:color="2D2D2E"/>
        </w:rPr>
      </w:pPr>
    </w:p>
    <w:p w14:paraId="720F7325" w14:textId="77777777" w:rsidR="00912451" w:rsidRPr="005D67A0" w:rsidRDefault="00912451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Arial" w:hAnsi="Arial" w:cs="Arial"/>
          <w:u w:color="2D2D2E"/>
        </w:rPr>
      </w:pPr>
    </w:p>
    <w:p w14:paraId="55C137E5" w14:textId="77777777" w:rsidR="00912451" w:rsidRPr="005D67A0" w:rsidRDefault="00912451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Arial" w:hAnsi="Arial" w:cs="Arial"/>
          <w:u w:color="2D2D2E"/>
        </w:rPr>
      </w:pPr>
    </w:p>
    <w:p w14:paraId="708A23EE" w14:textId="77777777" w:rsidR="00912451" w:rsidRPr="005D67A0" w:rsidRDefault="00912451">
      <w:pPr>
        <w:pStyle w:val="Telo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</w:rPr>
      </w:pPr>
    </w:p>
    <w:sectPr w:rsidR="00912451" w:rsidRPr="005D67A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687" w:right="1134" w:bottom="1609" w:left="851" w:header="785" w:footer="27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51D3DF" w14:textId="77777777" w:rsidR="00FA5094" w:rsidRDefault="00FA5094">
      <w:r>
        <w:separator/>
      </w:r>
    </w:p>
  </w:endnote>
  <w:endnote w:type="continuationSeparator" w:id="0">
    <w:p w14:paraId="1BE05E75" w14:textId="77777777" w:rsidR="00FA5094" w:rsidRDefault="00FA5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Greta Text Light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865371" w14:textId="77777777" w:rsidR="00006D72" w:rsidRDefault="00006D72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A51605" w14:textId="77777777" w:rsidR="00912451" w:rsidRDefault="008F4570">
    <w:pPr>
      <w:pStyle w:val="Pta"/>
      <w:tabs>
        <w:tab w:val="clear" w:pos="4819"/>
        <w:tab w:val="clear" w:pos="9638"/>
        <w:tab w:val="right" w:pos="9895"/>
      </w:tabs>
      <w:rPr>
        <w:rFonts w:ascii="Arial" w:hAnsi="Arial"/>
      </w:rPr>
    </w:pPr>
    <w:r>
      <w:rPr>
        <w:rFonts w:ascii="Arial" w:hAnsi="Arial"/>
      </w:rPr>
      <w:tab/>
    </w:r>
  </w:p>
  <w:p w14:paraId="714AB759" w14:textId="77777777" w:rsidR="00912451" w:rsidRDefault="008F4570">
    <w:pPr>
      <w:pStyle w:val="Pta"/>
      <w:ind w:left="2127" w:firstLine="141"/>
      <w:rPr>
        <w:rFonts w:ascii="Arial" w:eastAsia="Arial" w:hAnsi="Arial" w:cs="Arial"/>
        <w:b/>
        <w:bCs/>
        <w:color w:val="2290B3"/>
        <w:kern w:val="24"/>
        <w:sz w:val="16"/>
        <w:szCs w:val="16"/>
        <w:u w:color="2290B3"/>
      </w:rPr>
    </w:pPr>
    <w:r>
      <w:rPr>
        <w:rFonts w:ascii="Arial" w:hAnsi="Arial"/>
        <w:b/>
        <w:bCs/>
        <w:color w:val="2290B3"/>
        <w:kern w:val="24"/>
        <w:sz w:val="16"/>
        <w:szCs w:val="16"/>
        <w:u w:color="2290B3"/>
      </w:rPr>
      <w:t>Občianske združenie Detský</w:t>
    </w:r>
    <w:r>
      <w:rPr>
        <w:b/>
        <w:bCs/>
        <w:color w:val="2290B3"/>
        <w:kern w:val="24"/>
        <w:sz w:val="16"/>
        <w:szCs w:val="16"/>
        <w:u w:color="2290B3"/>
      </w:rPr>
      <w:t xml:space="preserve"> </w:t>
    </w:r>
    <w:r>
      <w:rPr>
        <w:rFonts w:ascii="Arial" w:hAnsi="Arial"/>
        <w:b/>
        <w:bCs/>
        <w:color w:val="2290B3"/>
        <w:kern w:val="24"/>
        <w:sz w:val="16"/>
        <w:szCs w:val="16"/>
        <w:u w:color="2290B3"/>
      </w:rPr>
      <w:t xml:space="preserve">čin roka </w:t>
    </w:r>
  </w:p>
  <w:p w14:paraId="5A68C326" w14:textId="77777777" w:rsidR="00912451" w:rsidRDefault="008F4570">
    <w:pPr>
      <w:pStyle w:val="Pta"/>
      <w:tabs>
        <w:tab w:val="clear" w:pos="9638"/>
      </w:tabs>
      <w:ind w:left="2268"/>
      <w:rPr>
        <w:rStyle w:val="iadne"/>
        <w:rFonts w:ascii="Arial" w:eastAsia="Arial" w:hAnsi="Arial" w:cs="Arial"/>
        <w:color w:val="2290B3"/>
        <w:kern w:val="24"/>
        <w:sz w:val="16"/>
        <w:szCs w:val="16"/>
        <w:u w:color="2290B3"/>
      </w:rPr>
    </w:pPr>
    <w:r>
      <w:rPr>
        <w:rFonts w:ascii="Arial" w:hAnsi="Arial"/>
        <w:color w:val="2290B3"/>
        <w:kern w:val="24"/>
        <w:sz w:val="16"/>
        <w:szCs w:val="16"/>
        <w:u w:color="2290B3"/>
      </w:rPr>
      <w:t>Ševčenkova 21, 85101 Bratislava</w:t>
    </w:r>
    <w:r>
      <w:rPr>
        <w:rFonts w:ascii="Arial" w:hAnsi="Arial"/>
        <w:color w:val="499BC9"/>
        <w:kern w:val="24"/>
        <w:sz w:val="16"/>
        <w:szCs w:val="16"/>
        <w:u w:color="499BC9"/>
      </w:rPr>
      <w:t xml:space="preserve">, </w:t>
    </w:r>
    <w:hyperlink r:id="rId1" w:history="1">
      <w:r>
        <w:rPr>
          <w:rStyle w:val="Hyperlink0"/>
        </w:rPr>
        <w:t>info@detskycin.sk</w:t>
      </w:r>
    </w:hyperlink>
    <w:r>
      <w:rPr>
        <w:rStyle w:val="iadne"/>
        <w:rFonts w:ascii="Arial" w:hAnsi="Arial"/>
        <w:color w:val="2290B3"/>
        <w:kern w:val="24"/>
        <w:sz w:val="16"/>
        <w:szCs w:val="16"/>
        <w:u w:color="2290B3"/>
      </w:rPr>
      <w:t>, www.detskycin.sk</w:t>
    </w:r>
    <w:r>
      <w:rPr>
        <w:rStyle w:val="iadne"/>
        <w:rFonts w:ascii="Arial" w:hAnsi="Arial"/>
        <w:color w:val="2290B3"/>
        <w:kern w:val="24"/>
        <w:sz w:val="16"/>
        <w:szCs w:val="16"/>
        <w:u w:color="2290B3"/>
      </w:rPr>
      <w:tab/>
    </w:r>
  </w:p>
  <w:p w14:paraId="00135F5A" w14:textId="77777777" w:rsidR="00912451" w:rsidRDefault="008F4570">
    <w:pPr>
      <w:pStyle w:val="Pta"/>
      <w:ind w:left="2268"/>
    </w:pPr>
    <w:r>
      <w:rPr>
        <w:rStyle w:val="iadne"/>
        <w:rFonts w:ascii="Arial" w:hAnsi="Arial"/>
        <w:color w:val="2290B3"/>
        <w:kern w:val="24"/>
        <w:sz w:val="16"/>
        <w:szCs w:val="16"/>
        <w:u w:color="2290B3"/>
      </w:rPr>
      <w:t>IČO: 42261732, Banka: Všeobecná</w:t>
    </w:r>
    <w:r>
      <w:rPr>
        <w:rStyle w:val="iadne"/>
        <w:color w:val="2290B3"/>
        <w:kern w:val="24"/>
        <w:sz w:val="16"/>
        <w:szCs w:val="16"/>
        <w:u w:color="2290B3"/>
      </w:rPr>
      <w:t xml:space="preserve"> </w:t>
    </w:r>
    <w:r>
      <w:rPr>
        <w:rStyle w:val="iadne"/>
        <w:rFonts w:ascii="Arial" w:hAnsi="Arial"/>
        <w:color w:val="2290B3"/>
        <w:kern w:val="24"/>
        <w:sz w:val="16"/>
        <w:szCs w:val="16"/>
        <w:u w:color="2290B3"/>
      </w:rPr>
      <w:t>úverová</w:t>
    </w:r>
    <w:r>
      <w:rPr>
        <w:rStyle w:val="iadne"/>
        <w:color w:val="2290B3"/>
        <w:kern w:val="24"/>
        <w:sz w:val="16"/>
        <w:szCs w:val="16"/>
        <w:u w:color="2290B3"/>
      </w:rPr>
      <w:t xml:space="preserve"> </w:t>
    </w:r>
    <w:r>
      <w:rPr>
        <w:rStyle w:val="iadne"/>
        <w:rFonts w:ascii="Arial" w:hAnsi="Arial"/>
        <w:color w:val="2290B3"/>
        <w:kern w:val="24"/>
        <w:sz w:val="16"/>
        <w:szCs w:val="16"/>
        <w:u w:color="2290B3"/>
      </w:rPr>
      <w:t>banka, a. s., číslo účtu: 3014488856/0200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F1699" w14:textId="77777777" w:rsidR="00006D72" w:rsidRDefault="00006D7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80796E" w14:textId="77777777" w:rsidR="00FA5094" w:rsidRDefault="00FA5094">
      <w:r>
        <w:separator/>
      </w:r>
    </w:p>
  </w:footnote>
  <w:footnote w:type="continuationSeparator" w:id="0">
    <w:p w14:paraId="62ABAE6A" w14:textId="77777777" w:rsidR="00FA5094" w:rsidRDefault="00FA50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E7FF1" w14:textId="77777777" w:rsidR="00006D72" w:rsidRDefault="00006D72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B1091C" w14:textId="77777777" w:rsidR="00912451" w:rsidRDefault="008F4570">
    <w:pPr>
      <w:pStyle w:val="TeloAA"/>
    </w:pPr>
    <w:r>
      <w:rPr>
        <w:noProof/>
        <w:lang w:val="sk-SK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E07D004" wp14:editId="3CC42BAE">
              <wp:simplePos x="0" y="0"/>
              <wp:positionH relativeFrom="page">
                <wp:posOffset>-259079</wp:posOffset>
              </wp:positionH>
              <wp:positionV relativeFrom="page">
                <wp:posOffset>10318750</wp:posOffset>
              </wp:positionV>
              <wp:extent cx="8164829" cy="685800"/>
              <wp:effectExtent l="0" t="0" r="0" b="0"/>
              <wp:wrapNone/>
              <wp:docPr id="1073741826" name="officeArt object" descr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64829" cy="685800"/>
                      </a:xfrm>
                      <a:prstGeom prst="rect">
                        <a:avLst/>
                      </a:prstGeom>
                      <a:solidFill>
                        <a:srgbClr val="4DA6D9">
                          <a:alpha val="20000"/>
                        </a:srgb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_x0000_s1027" style="visibility:visible;position:absolute;margin-left:-20.4pt;margin-top:812.5pt;width:642.9pt;height:54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4DA6D9" opacity="2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w:rPr>
        <w:noProof/>
        <w:lang w:val="sk-SK"/>
      </w:rPr>
      <w:drawing>
        <wp:anchor distT="152400" distB="152400" distL="152400" distR="152400" simplePos="0" relativeHeight="251659264" behindDoc="1" locked="0" layoutInCell="1" allowOverlap="1" wp14:anchorId="4CCC805C" wp14:editId="5C653491">
          <wp:simplePos x="0" y="0"/>
          <wp:positionH relativeFrom="page">
            <wp:posOffset>540384</wp:posOffset>
          </wp:positionH>
          <wp:positionV relativeFrom="page">
            <wp:posOffset>10055859</wp:posOffset>
          </wp:positionV>
          <wp:extent cx="550545" cy="473075"/>
          <wp:effectExtent l="0" t="0" r="0" b="0"/>
          <wp:wrapNone/>
          <wp:docPr id="1073741827" name="officeArt object" descr="Description: Macintosh HD:Users:milan:Desktop:Untitled-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Description: Macintosh HD:Users:milan:Desktop:Untitled-1.png" descr="Description: Macintosh HD:Users:milan:Desktop:Untitled-1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0545" cy="4730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sk-SK"/>
      </w:rPr>
      <w:drawing>
        <wp:inline distT="0" distB="0" distL="0" distR="0" wp14:anchorId="319E9523" wp14:editId="2BCC4039">
          <wp:extent cx="1397000" cy="355600"/>
          <wp:effectExtent l="0" t="0" r="0" b="0"/>
          <wp:docPr id="1073741825" name="officeArt object" descr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officeArt object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97000" cy="355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19E3D" w14:textId="77777777" w:rsidR="00006D72" w:rsidRDefault="00006D7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E875F2"/>
    <w:multiLevelType w:val="hybridMultilevel"/>
    <w:tmpl w:val="099E5860"/>
    <w:styleLink w:val="Importovantl1"/>
    <w:lvl w:ilvl="0" w:tplc="D9B816F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48856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E08C8B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68AFB7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80C9B6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86C682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59E9A2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BC371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1A3EB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67C714C"/>
    <w:multiLevelType w:val="hybridMultilevel"/>
    <w:tmpl w:val="7F3EE900"/>
    <w:styleLink w:val="Importovantl2"/>
    <w:lvl w:ilvl="0" w:tplc="60644DF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1A4A68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FD4F2E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700D0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12AC32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4761B1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154EA8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7D81A5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81A145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6A6B4BBF"/>
    <w:multiLevelType w:val="hybridMultilevel"/>
    <w:tmpl w:val="7F3EE900"/>
    <w:numStyleLink w:val="Importovantl2"/>
  </w:abstractNum>
  <w:abstractNum w:abstractNumId="3" w15:restartNumberingAfterBreak="0">
    <w:nsid w:val="6CFE0985"/>
    <w:multiLevelType w:val="hybridMultilevel"/>
    <w:tmpl w:val="099E5860"/>
    <w:numStyleLink w:val="Importovantl1"/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451"/>
    <w:rsid w:val="00006D72"/>
    <w:rsid w:val="00055DAE"/>
    <w:rsid w:val="00067DC8"/>
    <w:rsid w:val="000D730A"/>
    <w:rsid w:val="000D74F0"/>
    <w:rsid w:val="00132E22"/>
    <w:rsid w:val="0015211F"/>
    <w:rsid w:val="001A0086"/>
    <w:rsid w:val="001C4500"/>
    <w:rsid w:val="001E05A7"/>
    <w:rsid w:val="001E781F"/>
    <w:rsid w:val="00270175"/>
    <w:rsid w:val="00274032"/>
    <w:rsid w:val="0032537E"/>
    <w:rsid w:val="00342172"/>
    <w:rsid w:val="00357E84"/>
    <w:rsid w:val="003D337B"/>
    <w:rsid w:val="004665F9"/>
    <w:rsid w:val="004A6958"/>
    <w:rsid w:val="004C0C41"/>
    <w:rsid w:val="004C7817"/>
    <w:rsid w:val="00502D69"/>
    <w:rsid w:val="00565042"/>
    <w:rsid w:val="005B71D2"/>
    <w:rsid w:val="005C7082"/>
    <w:rsid w:val="005D67A0"/>
    <w:rsid w:val="005E1C19"/>
    <w:rsid w:val="005E26AC"/>
    <w:rsid w:val="005E4AD0"/>
    <w:rsid w:val="006534CB"/>
    <w:rsid w:val="006676B6"/>
    <w:rsid w:val="00687F4C"/>
    <w:rsid w:val="006A0D8A"/>
    <w:rsid w:val="006D3A50"/>
    <w:rsid w:val="008C6372"/>
    <w:rsid w:val="008F4570"/>
    <w:rsid w:val="00912451"/>
    <w:rsid w:val="009240AE"/>
    <w:rsid w:val="00924E01"/>
    <w:rsid w:val="009E4703"/>
    <w:rsid w:val="00A221ED"/>
    <w:rsid w:val="00A44F35"/>
    <w:rsid w:val="00A95094"/>
    <w:rsid w:val="00AB4F65"/>
    <w:rsid w:val="00B00EF0"/>
    <w:rsid w:val="00B15D41"/>
    <w:rsid w:val="00B24E90"/>
    <w:rsid w:val="00C503FF"/>
    <w:rsid w:val="00C70B74"/>
    <w:rsid w:val="00CF3EF5"/>
    <w:rsid w:val="00D1619C"/>
    <w:rsid w:val="00D32D34"/>
    <w:rsid w:val="00D45C98"/>
    <w:rsid w:val="00D53AA5"/>
    <w:rsid w:val="00D73E6D"/>
    <w:rsid w:val="00D769D2"/>
    <w:rsid w:val="00E057EC"/>
    <w:rsid w:val="00EA4D56"/>
    <w:rsid w:val="00EC2412"/>
    <w:rsid w:val="00ED00FE"/>
    <w:rsid w:val="00EE6DA0"/>
    <w:rsid w:val="00EF0995"/>
    <w:rsid w:val="00EF743B"/>
    <w:rsid w:val="00F0426B"/>
    <w:rsid w:val="00F24816"/>
    <w:rsid w:val="00F27B6F"/>
    <w:rsid w:val="00F440B2"/>
    <w:rsid w:val="00FA5094"/>
    <w:rsid w:val="00FC43FF"/>
    <w:rsid w:val="00FE0F63"/>
    <w:rsid w:val="00FF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84D4DC"/>
  <w15:docId w15:val="{BAB6C4D5-D495-BA45-8D9D-E72C323A9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sz w:val="24"/>
      <w:szCs w:val="24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loAA">
    <w:name w:val="Telo A A"/>
    <w:pPr>
      <w:widowControl w:val="0"/>
      <w:suppressAutoHyphens/>
    </w:pPr>
    <w:rPr>
      <w:rFonts w:cs="Arial Unicode MS"/>
      <w:color w:val="000000"/>
      <w:kern w:val="1"/>
      <w:sz w:val="24"/>
      <w:szCs w:val="24"/>
      <w:u w:color="000000"/>
      <w:lang w:val="en-US"/>
    </w:rPr>
  </w:style>
  <w:style w:type="paragraph" w:styleId="Pta">
    <w:name w:val="footer"/>
    <w:link w:val="PtaChar"/>
    <w:pPr>
      <w:widowControl w:val="0"/>
      <w:tabs>
        <w:tab w:val="center" w:pos="4819"/>
        <w:tab w:val="right" w:pos="9638"/>
      </w:tabs>
      <w:suppressAutoHyphens/>
    </w:pPr>
    <w:rPr>
      <w:rFonts w:cs="Arial Unicode MS"/>
      <w:color w:val="000000"/>
      <w:kern w:val="1"/>
      <w:sz w:val="24"/>
      <w:szCs w:val="24"/>
      <w:u w:color="000000"/>
      <w:lang w:val="en-US"/>
    </w:rPr>
  </w:style>
  <w:style w:type="character" w:customStyle="1" w:styleId="iadne">
    <w:name w:val="Žiadne"/>
  </w:style>
  <w:style w:type="character" w:customStyle="1" w:styleId="Hyperlink0">
    <w:name w:val="Hyperlink.0"/>
    <w:basedOn w:val="iadne"/>
    <w:rPr>
      <w:rFonts w:ascii="Arial" w:eastAsia="Arial" w:hAnsi="Arial" w:cs="Arial"/>
      <w:color w:val="499BC9"/>
      <w:kern w:val="24"/>
      <w:sz w:val="16"/>
      <w:szCs w:val="16"/>
      <w:u w:val="none" w:color="499BC9"/>
    </w:rPr>
  </w:style>
  <w:style w:type="paragraph" w:customStyle="1" w:styleId="Telo">
    <w:name w:val="Telo"/>
    <w:rPr>
      <w:rFonts w:eastAsia="Times New Roman"/>
      <w:color w:val="000000"/>
      <w:sz w:val="24"/>
      <w:szCs w:val="24"/>
      <w:u w:color="000000"/>
    </w:rPr>
  </w:style>
  <w:style w:type="paragraph" w:customStyle="1" w:styleId="TeloA">
    <w:name w:val="Telo A"/>
    <w:rPr>
      <w:rFonts w:cs="Arial Unicode MS"/>
      <w:color w:val="000000"/>
      <w:sz w:val="24"/>
      <w:szCs w:val="24"/>
      <w:u w:color="000000"/>
      <w:lang w:val="en-US"/>
    </w:rPr>
  </w:style>
  <w:style w:type="paragraph" w:styleId="Odsekzoznamu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ovantl1">
    <w:name w:val="Importovaný štýl 1"/>
    <w:pPr>
      <w:numPr>
        <w:numId w:val="1"/>
      </w:numPr>
    </w:pPr>
  </w:style>
  <w:style w:type="numbering" w:customStyle="1" w:styleId="Importovantl2">
    <w:name w:val="Importovaný štýl 2"/>
    <w:pPr>
      <w:numPr>
        <w:numId w:val="3"/>
      </w:numPr>
    </w:pPr>
  </w:style>
  <w:style w:type="character" w:customStyle="1" w:styleId="Hyperlink1">
    <w:name w:val="Hyperlink.1"/>
    <w:basedOn w:val="iadne"/>
    <w:rPr>
      <w:sz w:val="22"/>
      <w:szCs w:val="22"/>
    </w:rPr>
  </w:style>
  <w:style w:type="paragraph" w:styleId="Hlavika">
    <w:name w:val="header"/>
    <w:basedOn w:val="Normlny"/>
    <w:link w:val="HlavikaChar"/>
    <w:uiPriority w:val="99"/>
    <w:unhideWhenUsed/>
    <w:rsid w:val="00006D7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06D72"/>
    <w:rPr>
      <w:sz w:val="24"/>
      <w:szCs w:val="24"/>
      <w:lang w:val="en-US" w:eastAsia="en-US"/>
    </w:rPr>
  </w:style>
  <w:style w:type="character" w:customStyle="1" w:styleId="UnresolvedMention1">
    <w:name w:val="Unresolved Mention1"/>
    <w:basedOn w:val="Predvolenpsmoodseku"/>
    <w:uiPriority w:val="99"/>
    <w:semiHidden/>
    <w:unhideWhenUsed/>
    <w:rsid w:val="0015211F"/>
    <w:rPr>
      <w:color w:val="605E5C"/>
      <w:shd w:val="clear" w:color="auto" w:fill="E1DFDD"/>
    </w:rPr>
  </w:style>
  <w:style w:type="character" w:styleId="Vrazn">
    <w:name w:val="Strong"/>
    <w:basedOn w:val="Predvolenpsmoodseku"/>
    <w:uiPriority w:val="22"/>
    <w:qFormat/>
    <w:rsid w:val="005E1C19"/>
    <w:rPr>
      <w:b/>
      <w:bCs/>
    </w:rPr>
  </w:style>
  <w:style w:type="paragraph" w:styleId="Normlnywebov">
    <w:name w:val="Normal (Web)"/>
    <w:basedOn w:val="Normlny"/>
    <w:uiPriority w:val="99"/>
    <w:unhideWhenUsed/>
    <w:rsid w:val="00F27B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en-GB"/>
    </w:rPr>
  </w:style>
  <w:style w:type="character" w:customStyle="1" w:styleId="PtaChar">
    <w:name w:val="Päta Char"/>
    <w:basedOn w:val="Predvolenpsmoodseku"/>
    <w:link w:val="Pta"/>
    <w:rsid w:val="00CF3EF5"/>
    <w:rPr>
      <w:rFonts w:cs="Arial Unicode MS"/>
      <w:color w:val="000000"/>
      <w:kern w:val="1"/>
      <w:sz w:val="24"/>
      <w:szCs w:val="24"/>
      <w:u w:color="000000"/>
      <w:lang w:val="en-US"/>
    </w:rPr>
  </w:style>
  <w:style w:type="character" w:styleId="Zvraznenie">
    <w:name w:val="Emphasis"/>
    <w:basedOn w:val="Predvolenpsmoodseku"/>
    <w:uiPriority w:val="20"/>
    <w:qFormat/>
    <w:rsid w:val="00D73E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7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tskycin.sk" TargetMode="External"/><Relationship Id="rId13" Type="http://schemas.openxmlformats.org/officeDocument/2006/relationships/hyperlink" Target="mailto:sasa.petrovicka@detskycin.sk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mailto:magda.fabryova@detskycin.sk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ludialudom.sk/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www.ludialudom.sk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detskycin.sk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540</Words>
  <Characters>3081</Characters>
  <Application>Microsoft Office Word</Application>
  <DocSecurity>0</DocSecurity>
  <Lines>25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Magdaléna Fábryová</dc:creator>
  <cp:lastModifiedBy>Mgr. Magdaléna Fábryová</cp:lastModifiedBy>
  <cp:revision>2</cp:revision>
  <cp:lastPrinted>2023-04-13T07:04:00Z</cp:lastPrinted>
  <dcterms:created xsi:type="dcterms:W3CDTF">2025-03-25T10:09:00Z</dcterms:created>
  <dcterms:modified xsi:type="dcterms:W3CDTF">2025-03-25T10:09:00Z</dcterms:modified>
</cp:coreProperties>
</file>